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9102F" w14:textId="013D2604" w:rsidR="0023610A" w:rsidRDefault="00EB0D2A">
      <w:pPr>
        <w:pStyle w:val="Inhaltsverzeichnisberschrift"/>
        <w:rPr>
          <w:rFonts w:asciiTheme="minorHAnsi" w:eastAsiaTheme="minorHAnsi" w:hAnsiTheme="minorHAnsi" w:cstheme="minorBidi"/>
          <w:color w:val="auto"/>
          <w:sz w:val="22"/>
          <w:szCs w:val="22"/>
          <w:lang w:eastAsia="en-US"/>
        </w:rPr>
      </w:pPr>
      <w:r w:rsidRPr="0024352F">
        <w:rPr>
          <w:rFonts w:asciiTheme="minorHAnsi" w:eastAsiaTheme="minorHAnsi" w:hAnsiTheme="minorHAnsi" w:cstheme="minorBidi"/>
          <w:b/>
          <w:color w:val="auto"/>
          <w:sz w:val="24"/>
          <w:szCs w:val="22"/>
          <w:lang w:eastAsia="en-US"/>
        </w:rPr>
        <w:t>Anwendungshinweis</w:t>
      </w:r>
      <w:r>
        <w:rPr>
          <w:rFonts w:asciiTheme="minorHAnsi" w:eastAsiaTheme="minorHAnsi" w:hAnsiTheme="minorHAnsi" w:cstheme="minorBidi"/>
          <w:color w:val="auto"/>
          <w:sz w:val="22"/>
          <w:szCs w:val="22"/>
          <w:lang w:eastAsia="en-US"/>
        </w:rPr>
        <w:t>:</w:t>
      </w:r>
    </w:p>
    <w:p w14:paraId="21E82678" w14:textId="62189A37" w:rsidR="00EB0D2A" w:rsidRDefault="00EB0D2A" w:rsidP="0024352F"/>
    <w:p w14:paraId="64E12667" w14:textId="3A710D50" w:rsidR="00EB0D2A" w:rsidRDefault="00EB0D2A" w:rsidP="0024352F">
      <w:r>
        <w:t xml:space="preserve">Die </w:t>
      </w:r>
      <w:r w:rsidR="0024352F">
        <w:t>nachfolgenden Texte für E-Mailv</w:t>
      </w:r>
      <w:r>
        <w:t>orlagen können Sie entweder in Ihr persönliches Mailformat übertragen oder Sie nutzen</w:t>
      </w:r>
      <w:r w:rsidR="008E005A">
        <w:t xml:space="preserve"> die</w:t>
      </w:r>
      <w:r>
        <w:t xml:space="preserve"> Mustervorlage im Design der bKV-Unterlagen. </w:t>
      </w:r>
    </w:p>
    <w:p w14:paraId="7D7A19E6" w14:textId="5EFC796F" w:rsidR="00EB0D2A" w:rsidRPr="00EB0D2A" w:rsidRDefault="00EB0D2A" w:rsidP="0024352F">
      <w:r>
        <w:t xml:space="preserve">Für die Musterbriefe empfehlen wir die Übertragung in Ihren persönlichen </w:t>
      </w:r>
      <w:r w:rsidR="00552522" w:rsidRPr="00552522">
        <w:t>Vermittler-</w:t>
      </w:r>
      <w:r>
        <w:t xml:space="preserve">Briefbogen. </w:t>
      </w:r>
    </w:p>
    <w:p w14:paraId="6CD6AD81" w14:textId="77777777" w:rsidR="0023610A" w:rsidRDefault="0023610A">
      <w:pPr>
        <w:pStyle w:val="Inhaltsverzeichnisberschrift"/>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380784799"/>
        <w:docPartObj>
          <w:docPartGallery w:val="Table of Contents"/>
          <w:docPartUnique/>
        </w:docPartObj>
      </w:sdtPr>
      <w:sdtEndPr>
        <w:rPr>
          <w:b/>
          <w:bCs/>
        </w:rPr>
      </w:sdtEndPr>
      <w:sdtContent>
        <w:p w14:paraId="1ED0A4C4" w14:textId="57BF9C29" w:rsidR="00BD05BC" w:rsidRDefault="00BD05BC">
          <w:pPr>
            <w:pStyle w:val="Inhaltsverzeichnisberschrift"/>
          </w:pPr>
          <w:r>
            <w:t>Inhalt</w:t>
          </w:r>
        </w:p>
        <w:p w14:paraId="45DE43A5" w14:textId="19622509" w:rsidR="00B4154E" w:rsidRDefault="00BD05BC">
          <w:pPr>
            <w:pStyle w:val="Verzeichnis1"/>
            <w:tabs>
              <w:tab w:val="left" w:pos="440"/>
              <w:tab w:val="right" w:leader="dot" w:pos="9062"/>
            </w:tabs>
            <w:rPr>
              <w:rFonts w:eastAsiaTheme="minorEastAsia"/>
              <w:noProof/>
              <w:lang w:eastAsia="de-DE"/>
            </w:rPr>
          </w:pPr>
          <w:r>
            <w:fldChar w:fldCharType="begin"/>
          </w:r>
          <w:r>
            <w:instrText xml:space="preserve"> TOC \o "1-3" \h \z \u </w:instrText>
          </w:r>
          <w:r>
            <w:fldChar w:fldCharType="separate"/>
          </w:r>
          <w:hyperlink w:anchor="_Toc116029474" w:history="1">
            <w:r w:rsidR="00B4154E" w:rsidRPr="00BE00C8">
              <w:rPr>
                <w:rStyle w:val="Hyperlink"/>
                <w:noProof/>
              </w:rPr>
              <w:t>1.</w:t>
            </w:r>
            <w:r w:rsidR="00B4154E">
              <w:rPr>
                <w:rFonts w:eastAsiaTheme="minorEastAsia"/>
                <w:noProof/>
                <w:lang w:eastAsia="de-DE"/>
              </w:rPr>
              <w:tab/>
            </w:r>
            <w:r w:rsidR="00B4154E" w:rsidRPr="00BE00C8">
              <w:rPr>
                <w:rStyle w:val="Hyperlink"/>
                <w:noProof/>
                <w:shd w:val="clear" w:color="auto" w:fill="FFFFFF"/>
              </w:rPr>
              <w:t>E-Mailvorlagen zur Erstansprache</w:t>
            </w:r>
            <w:r w:rsidR="00B4154E">
              <w:rPr>
                <w:noProof/>
                <w:webHidden/>
              </w:rPr>
              <w:tab/>
            </w:r>
            <w:r w:rsidR="00B4154E">
              <w:rPr>
                <w:noProof/>
                <w:webHidden/>
              </w:rPr>
              <w:fldChar w:fldCharType="begin"/>
            </w:r>
            <w:r w:rsidR="00B4154E">
              <w:rPr>
                <w:noProof/>
                <w:webHidden/>
              </w:rPr>
              <w:instrText xml:space="preserve"> PAGEREF _Toc116029474 \h </w:instrText>
            </w:r>
            <w:r w:rsidR="00B4154E">
              <w:rPr>
                <w:noProof/>
                <w:webHidden/>
              </w:rPr>
            </w:r>
            <w:r w:rsidR="00B4154E">
              <w:rPr>
                <w:noProof/>
                <w:webHidden/>
              </w:rPr>
              <w:fldChar w:fldCharType="separate"/>
            </w:r>
            <w:r w:rsidR="00B4154E">
              <w:rPr>
                <w:noProof/>
                <w:webHidden/>
              </w:rPr>
              <w:t>2</w:t>
            </w:r>
            <w:r w:rsidR="00B4154E">
              <w:rPr>
                <w:noProof/>
                <w:webHidden/>
              </w:rPr>
              <w:fldChar w:fldCharType="end"/>
            </w:r>
          </w:hyperlink>
        </w:p>
        <w:p w14:paraId="7AD5F604" w14:textId="193D3329" w:rsidR="00B4154E" w:rsidRDefault="00B4154E">
          <w:pPr>
            <w:pStyle w:val="Verzeichnis2"/>
            <w:tabs>
              <w:tab w:val="left" w:pos="880"/>
              <w:tab w:val="right" w:leader="dot" w:pos="9062"/>
            </w:tabs>
            <w:rPr>
              <w:rFonts w:eastAsiaTheme="minorEastAsia"/>
              <w:noProof/>
              <w:lang w:eastAsia="de-DE"/>
            </w:rPr>
          </w:pPr>
          <w:hyperlink w:anchor="_Toc116029475" w:history="1">
            <w:r w:rsidRPr="00BE00C8">
              <w:rPr>
                <w:rStyle w:val="Hyperlink"/>
                <w:noProof/>
              </w:rPr>
              <w:t>1.1.</w:t>
            </w:r>
            <w:r>
              <w:rPr>
                <w:rFonts w:eastAsiaTheme="minorEastAsia"/>
                <w:noProof/>
                <w:lang w:eastAsia="de-DE"/>
              </w:rPr>
              <w:tab/>
            </w:r>
            <w:r w:rsidRPr="00BE00C8">
              <w:rPr>
                <w:rStyle w:val="Hyperlink"/>
                <w:noProof/>
              </w:rPr>
              <w:t>Neukundeninformation für Budget-E-Tarife</w:t>
            </w:r>
            <w:r>
              <w:rPr>
                <w:noProof/>
                <w:webHidden/>
              </w:rPr>
              <w:tab/>
            </w:r>
            <w:r>
              <w:rPr>
                <w:noProof/>
                <w:webHidden/>
              </w:rPr>
              <w:fldChar w:fldCharType="begin"/>
            </w:r>
            <w:r>
              <w:rPr>
                <w:noProof/>
                <w:webHidden/>
              </w:rPr>
              <w:instrText xml:space="preserve"> PAGEREF _Toc116029475 \h </w:instrText>
            </w:r>
            <w:r>
              <w:rPr>
                <w:noProof/>
                <w:webHidden/>
              </w:rPr>
            </w:r>
            <w:r>
              <w:rPr>
                <w:noProof/>
                <w:webHidden/>
              </w:rPr>
              <w:fldChar w:fldCharType="separate"/>
            </w:r>
            <w:r>
              <w:rPr>
                <w:noProof/>
                <w:webHidden/>
              </w:rPr>
              <w:t>2</w:t>
            </w:r>
            <w:r>
              <w:rPr>
                <w:noProof/>
                <w:webHidden/>
              </w:rPr>
              <w:fldChar w:fldCharType="end"/>
            </w:r>
          </w:hyperlink>
        </w:p>
        <w:p w14:paraId="7D4BF8ED" w14:textId="6343B284" w:rsidR="00B4154E" w:rsidRDefault="00B4154E">
          <w:pPr>
            <w:pStyle w:val="Verzeichnis2"/>
            <w:tabs>
              <w:tab w:val="left" w:pos="880"/>
              <w:tab w:val="right" w:leader="dot" w:pos="9062"/>
            </w:tabs>
            <w:rPr>
              <w:rFonts w:eastAsiaTheme="minorEastAsia"/>
              <w:noProof/>
              <w:lang w:eastAsia="de-DE"/>
            </w:rPr>
          </w:pPr>
          <w:hyperlink w:anchor="_Toc116029476" w:history="1">
            <w:r w:rsidRPr="00BE00C8">
              <w:rPr>
                <w:rStyle w:val="Hyperlink"/>
                <w:noProof/>
              </w:rPr>
              <w:t>1.2.</w:t>
            </w:r>
            <w:r>
              <w:rPr>
                <w:rFonts w:eastAsiaTheme="minorEastAsia"/>
                <w:noProof/>
                <w:lang w:eastAsia="de-DE"/>
              </w:rPr>
              <w:tab/>
            </w:r>
            <w:r w:rsidRPr="00BE00C8">
              <w:rPr>
                <w:rStyle w:val="Hyperlink"/>
                <w:noProof/>
              </w:rPr>
              <w:t>Arbeitgeberattraktivität im Branchenvergleich</w:t>
            </w:r>
            <w:r>
              <w:rPr>
                <w:noProof/>
                <w:webHidden/>
              </w:rPr>
              <w:tab/>
            </w:r>
            <w:r>
              <w:rPr>
                <w:noProof/>
                <w:webHidden/>
              </w:rPr>
              <w:fldChar w:fldCharType="begin"/>
            </w:r>
            <w:r>
              <w:rPr>
                <w:noProof/>
                <w:webHidden/>
              </w:rPr>
              <w:instrText xml:space="preserve"> PAGEREF _Toc116029476 \h </w:instrText>
            </w:r>
            <w:r>
              <w:rPr>
                <w:noProof/>
                <w:webHidden/>
              </w:rPr>
            </w:r>
            <w:r>
              <w:rPr>
                <w:noProof/>
                <w:webHidden/>
              </w:rPr>
              <w:fldChar w:fldCharType="separate"/>
            </w:r>
            <w:r>
              <w:rPr>
                <w:noProof/>
                <w:webHidden/>
              </w:rPr>
              <w:t>3</w:t>
            </w:r>
            <w:r>
              <w:rPr>
                <w:noProof/>
                <w:webHidden/>
              </w:rPr>
              <w:fldChar w:fldCharType="end"/>
            </w:r>
          </w:hyperlink>
        </w:p>
        <w:p w14:paraId="66999781" w14:textId="321B479A" w:rsidR="00B4154E" w:rsidRDefault="00B4154E">
          <w:pPr>
            <w:pStyle w:val="Verzeichnis2"/>
            <w:tabs>
              <w:tab w:val="left" w:pos="880"/>
              <w:tab w:val="right" w:leader="dot" w:pos="9062"/>
            </w:tabs>
            <w:rPr>
              <w:rFonts w:eastAsiaTheme="minorEastAsia"/>
              <w:noProof/>
              <w:lang w:eastAsia="de-DE"/>
            </w:rPr>
          </w:pPr>
          <w:hyperlink w:anchor="_Toc116029477" w:history="1">
            <w:r w:rsidRPr="00BE00C8">
              <w:rPr>
                <w:rStyle w:val="Hyperlink"/>
                <w:noProof/>
              </w:rPr>
              <w:t>1.3.</w:t>
            </w:r>
            <w:r>
              <w:rPr>
                <w:rFonts w:eastAsiaTheme="minorEastAsia"/>
                <w:noProof/>
                <w:lang w:eastAsia="de-DE"/>
              </w:rPr>
              <w:tab/>
            </w:r>
            <w:r w:rsidRPr="00BE00C8">
              <w:rPr>
                <w:rStyle w:val="Hyperlink"/>
                <w:noProof/>
              </w:rPr>
              <w:t>Die Vorteile der bKV als Personalzusatzleistung</w:t>
            </w:r>
            <w:r>
              <w:rPr>
                <w:noProof/>
                <w:webHidden/>
              </w:rPr>
              <w:tab/>
            </w:r>
            <w:r>
              <w:rPr>
                <w:noProof/>
                <w:webHidden/>
              </w:rPr>
              <w:fldChar w:fldCharType="begin"/>
            </w:r>
            <w:r>
              <w:rPr>
                <w:noProof/>
                <w:webHidden/>
              </w:rPr>
              <w:instrText xml:space="preserve"> PAGEREF _Toc116029477 \h </w:instrText>
            </w:r>
            <w:r>
              <w:rPr>
                <w:noProof/>
                <w:webHidden/>
              </w:rPr>
            </w:r>
            <w:r>
              <w:rPr>
                <w:noProof/>
                <w:webHidden/>
              </w:rPr>
              <w:fldChar w:fldCharType="separate"/>
            </w:r>
            <w:r>
              <w:rPr>
                <w:noProof/>
                <w:webHidden/>
              </w:rPr>
              <w:t>4</w:t>
            </w:r>
            <w:r>
              <w:rPr>
                <w:noProof/>
                <w:webHidden/>
              </w:rPr>
              <w:fldChar w:fldCharType="end"/>
            </w:r>
          </w:hyperlink>
        </w:p>
        <w:p w14:paraId="2D560FFF" w14:textId="4DF2C741" w:rsidR="00B4154E" w:rsidRDefault="00B4154E">
          <w:pPr>
            <w:pStyle w:val="Verzeichnis2"/>
            <w:tabs>
              <w:tab w:val="left" w:pos="880"/>
              <w:tab w:val="right" w:leader="dot" w:pos="9062"/>
            </w:tabs>
            <w:rPr>
              <w:rFonts w:eastAsiaTheme="minorEastAsia"/>
              <w:noProof/>
              <w:lang w:eastAsia="de-DE"/>
            </w:rPr>
          </w:pPr>
          <w:hyperlink w:anchor="_Toc116029478" w:history="1">
            <w:r w:rsidRPr="00BE00C8">
              <w:rPr>
                <w:rStyle w:val="Hyperlink"/>
                <w:noProof/>
              </w:rPr>
              <w:t>1.4.</w:t>
            </w:r>
            <w:r>
              <w:rPr>
                <w:rFonts w:eastAsiaTheme="minorEastAsia"/>
                <w:noProof/>
                <w:lang w:eastAsia="de-DE"/>
              </w:rPr>
              <w:tab/>
            </w:r>
            <w:r w:rsidRPr="00BE00C8">
              <w:rPr>
                <w:rStyle w:val="Hyperlink"/>
                <w:noProof/>
              </w:rPr>
              <w:t>bKV als Ergänzung zur bAV</w:t>
            </w:r>
            <w:r>
              <w:rPr>
                <w:noProof/>
                <w:webHidden/>
              </w:rPr>
              <w:tab/>
            </w:r>
            <w:r>
              <w:rPr>
                <w:noProof/>
                <w:webHidden/>
              </w:rPr>
              <w:fldChar w:fldCharType="begin"/>
            </w:r>
            <w:r>
              <w:rPr>
                <w:noProof/>
                <w:webHidden/>
              </w:rPr>
              <w:instrText xml:space="preserve"> PAGEREF _Toc116029478 \h </w:instrText>
            </w:r>
            <w:r>
              <w:rPr>
                <w:noProof/>
                <w:webHidden/>
              </w:rPr>
            </w:r>
            <w:r>
              <w:rPr>
                <w:noProof/>
                <w:webHidden/>
              </w:rPr>
              <w:fldChar w:fldCharType="separate"/>
            </w:r>
            <w:r>
              <w:rPr>
                <w:noProof/>
                <w:webHidden/>
              </w:rPr>
              <w:t>5</w:t>
            </w:r>
            <w:r>
              <w:rPr>
                <w:noProof/>
                <w:webHidden/>
              </w:rPr>
              <w:fldChar w:fldCharType="end"/>
            </w:r>
          </w:hyperlink>
        </w:p>
        <w:p w14:paraId="59B08533" w14:textId="2FD331E3" w:rsidR="00B4154E" w:rsidRDefault="00B4154E">
          <w:pPr>
            <w:pStyle w:val="Verzeichnis1"/>
            <w:tabs>
              <w:tab w:val="left" w:pos="440"/>
              <w:tab w:val="right" w:leader="dot" w:pos="9062"/>
            </w:tabs>
            <w:rPr>
              <w:rFonts w:eastAsiaTheme="minorEastAsia"/>
              <w:noProof/>
              <w:lang w:eastAsia="de-DE"/>
            </w:rPr>
          </w:pPr>
          <w:hyperlink w:anchor="_Toc116029479" w:history="1">
            <w:r w:rsidRPr="00BE00C8">
              <w:rPr>
                <w:rStyle w:val="Hyperlink"/>
                <w:noProof/>
              </w:rPr>
              <w:t>1.</w:t>
            </w:r>
            <w:r>
              <w:rPr>
                <w:rFonts w:eastAsiaTheme="minorEastAsia"/>
                <w:noProof/>
                <w:lang w:eastAsia="de-DE"/>
              </w:rPr>
              <w:tab/>
            </w:r>
            <w:r w:rsidRPr="00BE00C8">
              <w:rPr>
                <w:rStyle w:val="Hyperlink"/>
                <w:noProof/>
                <w:shd w:val="clear" w:color="auto" w:fill="FFFFFF"/>
              </w:rPr>
              <w:t>E-Mailvorlagen zum Aufgreifen des Erstgesprächs</w:t>
            </w:r>
            <w:r>
              <w:rPr>
                <w:noProof/>
                <w:webHidden/>
              </w:rPr>
              <w:tab/>
            </w:r>
            <w:r>
              <w:rPr>
                <w:noProof/>
                <w:webHidden/>
              </w:rPr>
              <w:fldChar w:fldCharType="begin"/>
            </w:r>
            <w:r>
              <w:rPr>
                <w:noProof/>
                <w:webHidden/>
              </w:rPr>
              <w:instrText xml:space="preserve"> PAGEREF _Toc116029479 \h </w:instrText>
            </w:r>
            <w:r>
              <w:rPr>
                <w:noProof/>
                <w:webHidden/>
              </w:rPr>
            </w:r>
            <w:r>
              <w:rPr>
                <w:noProof/>
                <w:webHidden/>
              </w:rPr>
              <w:fldChar w:fldCharType="separate"/>
            </w:r>
            <w:r>
              <w:rPr>
                <w:noProof/>
                <w:webHidden/>
              </w:rPr>
              <w:t>6</w:t>
            </w:r>
            <w:r>
              <w:rPr>
                <w:noProof/>
                <w:webHidden/>
              </w:rPr>
              <w:fldChar w:fldCharType="end"/>
            </w:r>
          </w:hyperlink>
        </w:p>
        <w:p w14:paraId="63F2CE04" w14:textId="00FA5AD5" w:rsidR="00B4154E" w:rsidRDefault="00B4154E">
          <w:pPr>
            <w:pStyle w:val="Verzeichnis2"/>
            <w:tabs>
              <w:tab w:val="left" w:pos="880"/>
              <w:tab w:val="right" w:leader="dot" w:pos="9062"/>
            </w:tabs>
            <w:rPr>
              <w:rFonts w:eastAsiaTheme="minorEastAsia"/>
              <w:noProof/>
              <w:lang w:eastAsia="de-DE"/>
            </w:rPr>
          </w:pPr>
          <w:hyperlink w:anchor="_Toc116029480" w:history="1">
            <w:r w:rsidRPr="00BE00C8">
              <w:rPr>
                <w:rStyle w:val="Hyperlink"/>
                <w:noProof/>
              </w:rPr>
              <w:t>1.1.</w:t>
            </w:r>
            <w:r>
              <w:rPr>
                <w:rFonts w:eastAsiaTheme="minorEastAsia"/>
                <w:noProof/>
                <w:lang w:eastAsia="de-DE"/>
              </w:rPr>
              <w:tab/>
            </w:r>
            <w:r w:rsidRPr="00BE00C8">
              <w:rPr>
                <w:rStyle w:val="Hyperlink"/>
                <w:noProof/>
              </w:rPr>
              <w:t>Ihr Firmenlogo</w:t>
            </w:r>
            <w:r>
              <w:rPr>
                <w:noProof/>
                <w:webHidden/>
              </w:rPr>
              <w:tab/>
            </w:r>
            <w:r>
              <w:rPr>
                <w:noProof/>
                <w:webHidden/>
              </w:rPr>
              <w:fldChar w:fldCharType="begin"/>
            </w:r>
            <w:r>
              <w:rPr>
                <w:noProof/>
                <w:webHidden/>
              </w:rPr>
              <w:instrText xml:space="preserve"> PAGEREF _Toc116029480 \h </w:instrText>
            </w:r>
            <w:r>
              <w:rPr>
                <w:noProof/>
                <w:webHidden/>
              </w:rPr>
            </w:r>
            <w:r>
              <w:rPr>
                <w:noProof/>
                <w:webHidden/>
              </w:rPr>
              <w:fldChar w:fldCharType="separate"/>
            </w:r>
            <w:r>
              <w:rPr>
                <w:noProof/>
                <w:webHidden/>
              </w:rPr>
              <w:t>6</w:t>
            </w:r>
            <w:r>
              <w:rPr>
                <w:noProof/>
                <w:webHidden/>
              </w:rPr>
              <w:fldChar w:fldCharType="end"/>
            </w:r>
          </w:hyperlink>
        </w:p>
        <w:p w14:paraId="74D65D25" w14:textId="3806B224" w:rsidR="00B4154E" w:rsidRDefault="00B4154E">
          <w:pPr>
            <w:pStyle w:val="Verzeichnis2"/>
            <w:tabs>
              <w:tab w:val="left" w:pos="880"/>
              <w:tab w:val="right" w:leader="dot" w:pos="9062"/>
            </w:tabs>
            <w:rPr>
              <w:rFonts w:eastAsiaTheme="minorEastAsia"/>
              <w:noProof/>
              <w:lang w:eastAsia="de-DE"/>
            </w:rPr>
          </w:pPr>
          <w:hyperlink w:anchor="_Toc116029481" w:history="1">
            <w:r w:rsidRPr="00BE00C8">
              <w:rPr>
                <w:rStyle w:val="Hyperlink"/>
                <w:noProof/>
              </w:rPr>
              <w:t>1.2.</w:t>
            </w:r>
            <w:r>
              <w:rPr>
                <w:rFonts w:eastAsiaTheme="minorEastAsia"/>
                <w:noProof/>
                <w:lang w:eastAsia="de-DE"/>
              </w:rPr>
              <w:tab/>
            </w:r>
            <w:r w:rsidRPr="00BE00C8">
              <w:rPr>
                <w:rStyle w:val="Hyperlink"/>
                <w:noProof/>
              </w:rPr>
              <w:t>Ihre Stellenanzeigen</w:t>
            </w:r>
            <w:r>
              <w:rPr>
                <w:noProof/>
                <w:webHidden/>
              </w:rPr>
              <w:tab/>
            </w:r>
            <w:r>
              <w:rPr>
                <w:noProof/>
                <w:webHidden/>
              </w:rPr>
              <w:fldChar w:fldCharType="begin"/>
            </w:r>
            <w:r>
              <w:rPr>
                <w:noProof/>
                <w:webHidden/>
              </w:rPr>
              <w:instrText xml:space="preserve"> PAGEREF _Toc116029481 \h </w:instrText>
            </w:r>
            <w:r>
              <w:rPr>
                <w:noProof/>
                <w:webHidden/>
              </w:rPr>
            </w:r>
            <w:r>
              <w:rPr>
                <w:noProof/>
                <w:webHidden/>
              </w:rPr>
              <w:fldChar w:fldCharType="separate"/>
            </w:r>
            <w:r>
              <w:rPr>
                <w:noProof/>
                <w:webHidden/>
              </w:rPr>
              <w:t>7</w:t>
            </w:r>
            <w:r>
              <w:rPr>
                <w:noProof/>
                <w:webHidden/>
              </w:rPr>
              <w:fldChar w:fldCharType="end"/>
            </w:r>
          </w:hyperlink>
        </w:p>
        <w:p w14:paraId="5EC051A5" w14:textId="75C65D3D" w:rsidR="00B4154E" w:rsidRDefault="00B4154E">
          <w:pPr>
            <w:pStyle w:val="Verzeichnis2"/>
            <w:tabs>
              <w:tab w:val="left" w:pos="880"/>
              <w:tab w:val="right" w:leader="dot" w:pos="9062"/>
            </w:tabs>
            <w:rPr>
              <w:rFonts w:eastAsiaTheme="minorEastAsia"/>
              <w:noProof/>
              <w:lang w:eastAsia="de-DE"/>
            </w:rPr>
          </w:pPr>
          <w:hyperlink w:anchor="_Toc116029482" w:history="1">
            <w:r w:rsidRPr="00BE00C8">
              <w:rPr>
                <w:rStyle w:val="Hyperlink"/>
                <w:noProof/>
              </w:rPr>
              <w:t>1.3.</w:t>
            </w:r>
            <w:r>
              <w:rPr>
                <w:rFonts w:eastAsiaTheme="minorEastAsia"/>
                <w:noProof/>
                <w:lang w:eastAsia="de-DE"/>
              </w:rPr>
              <w:tab/>
            </w:r>
            <w:r w:rsidRPr="00BE00C8">
              <w:rPr>
                <w:rStyle w:val="Hyperlink"/>
                <w:noProof/>
              </w:rPr>
              <w:t>bKV Erklärfilm</w:t>
            </w:r>
            <w:r>
              <w:rPr>
                <w:noProof/>
                <w:webHidden/>
              </w:rPr>
              <w:tab/>
            </w:r>
            <w:r>
              <w:rPr>
                <w:noProof/>
                <w:webHidden/>
              </w:rPr>
              <w:fldChar w:fldCharType="begin"/>
            </w:r>
            <w:r>
              <w:rPr>
                <w:noProof/>
                <w:webHidden/>
              </w:rPr>
              <w:instrText xml:space="preserve"> PAGEREF _Toc116029482 \h </w:instrText>
            </w:r>
            <w:r>
              <w:rPr>
                <w:noProof/>
                <w:webHidden/>
              </w:rPr>
            </w:r>
            <w:r>
              <w:rPr>
                <w:noProof/>
                <w:webHidden/>
              </w:rPr>
              <w:fldChar w:fldCharType="separate"/>
            </w:r>
            <w:r>
              <w:rPr>
                <w:noProof/>
                <w:webHidden/>
              </w:rPr>
              <w:t>8</w:t>
            </w:r>
            <w:r>
              <w:rPr>
                <w:noProof/>
                <w:webHidden/>
              </w:rPr>
              <w:fldChar w:fldCharType="end"/>
            </w:r>
          </w:hyperlink>
        </w:p>
        <w:p w14:paraId="130914DD" w14:textId="15A9A687" w:rsidR="00B4154E" w:rsidRDefault="00B4154E">
          <w:pPr>
            <w:pStyle w:val="Verzeichnis1"/>
            <w:tabs>
              <w:tab w:val="left" w:pos="440"/>
              <w:tab w:val="right" w:leader="dot" w:pos="9062"/>
            </w:tabs>
            <w:rPr>
              <w:rFonts w:eastAsiaTheme="minorEastAsia"/>
              <w:noProof/>
              <w:lang w:eastAsia="de-DE"/>
            </w:rPr>
          </w:pPr>
          <w:hyperlink w:anchor="_Toc116029483" w:history="1">
            <w:r w:rsidRPr="00BE00C8">
              <w:rPr>
                <w:rStyle w:val="Hyperlink"/>
                <w:noProof/>
              </w:rPr>
              <w:t>2.</w:t>
            </w:r>
            <w:r>
              <w:rPr>
                <w:rFonts w:eastAsiaTheme="minorEastAsia"/>
                <w:noProof/>
                <w:lang w:eastAsia="de-DE"/>
              </w:rPr>
              <w:tab/>
            </w:r>
            <w:r w:rsidRPr="00BE00C8">
              <w:rPr>
                <w:rStyle w:val="Hyperlink"/>
                <w:noProof/>
                <w:shd w:val="clear" w:color="auto" w:fill="FFFFFF"/>
              </w:rPr>
              <w:t>E-Mailvorlagen zur Bestandsansprache</w:t>
            </w:r>
            <w:r>
              <w:rPr>
                <w:noProof/>
                <w:webHidden/>
              </w:rPr>
              <w:tab/>
            </w:r>
            <w:r>
              <w:rPr>
                <w:noProof/>
                <w:webHidden/>
              </w:rPr>
              <w:fldChar w:fldCharType="begin"/>
            </w:r>
            <w:r>
              <w:rPr>
                <w:noProof/>
                <w:webHidden/>
              </w:rPr>
              <w:instrText xml:space="preserve"> PAGEREF _Toc116029483 \h </w:instrText>
            </w:r>
            <w:r>
              <w:rPr>
                <w:noProof/>
                <w:webHidden/>
              </w:rPr>
            </w:r>
            <w:r>
              <w:rPr>
                <w:noProof/>
                <w:webHidden/>
              </w:rPr>
              <w:fldChar w:fldCharType="separate"/>
            </w:r>
            <w:r>
              <w:rPr>
                <w:noProof/>
                <w:webHidden/>
              </w:rPr>
              <w:t>9</w:t>
            </w:r>
            <w:r>
              <w:rPr>
                <w:noProof/>
                <w:webHidden/>
              </w:rPr>
              <w:fldChar w:fldCharType="end"/>
            </w:r>
          </w:hyperlink>
        </w:p>
        <w:p w14:paraId="5E7227AB" w14:textId="7518BDA9" w:rsidR="00B4154E" w:rsidRDefault="00B4154E">
          <w:pPr>
            <w:pStyle w:val="Verzeichnis2"/>
            <w:tabs>
              <w:tab w:val="left" w:pos="880"/>
              <w:tab w:val="right" w:leader="dot" w:pos="9062"/>
            </w:tabs>
            <w:rPr>
              <w:rFonts w:eastAsiaTheme="minorEastAsia"/>
              <w:noProof/>
              <w:lang w:eastAsia="de-DE"/>
            </w:rPr>
          </w:pPr>
          <w:hyperlink w:anchor="_Toc116029484" w:history="1">
            <w:r w:rsidRPr="00BE00C8">
              <w:rPr>
                <w:rStyle w:val="Hyperlink"/>
                <w:noProof/>
              </w:rPr>
              <w:t>2.1.</w:t>
            </w:r>
            <w:r>
              <w:rPr>
                <w:rFonts w:eastAsiaTheme="minorEastAsia"/>
                <w:noProof/>
                <w:lang w:eastAsia="de-DE"/>
              </w:rPr>
              <w:tab/>
            </w:r>
            <w:r w:rsidRPr="00BE00C8">
              <w:rPr>
                <w:rStyle w:val="Hyperlink"/>
                <w:noProof/>
              </w:rPr>
              <w:t>Ansprache Familienangehörigen-Absicherung</w:t>
            </w:r>
            <w:r>
              <w:rPr>
                <w:noProof/>
                <w:webHidden/>
              </w:rPr>
              <w:tab/>
            </w:r>
            <w:r>
              <w:rPr>
                <w:noProof/>
                <w:webHidden/>
              </w:rPr>
              <w:fldChar w:fldCharType="begin"/>
            </w:r>
            <w:r>
              <w:rPr>
                <w:noProof/>
                <w:webHidden/>
              </w:rPr>
              <w:instrText xml:space="preserve"> PAGEREF _Toc116029484 \h </w:instrText>
            </w:r>
            <w:r>
              <w:rPr>
                <w:noProof/>
                <w:webHidden/>
              </w:rPr>
            </w:r>
            <w:r>
              <w:rPr>
                <w:noProof/>
                <w:webHidden/>
              </w:rPr>
              <w:fldChar w:fldCharType="separate"/>
            </w:r>
            <w:r>
              <w:rPr>
                <w:noProof/>
                <w:webHidden/>
              </w:rPr>
              <w:t>9</w:t>
            </w:r>
            <w:r>
              <w:rPr>
                <w:noProof/>
                <w:webHidden/>
              </w:rPr>
              <w:fldChar w:fldCharType="end"/>
            </w:r>
          </w:hyperlink>
        </w:p>
        <w:p w14:paraId="5C68AC9A" w14:textId="71BEFFE0" w:rsidR="00B4154E" w:rsidRDefault="00B4154E">
          <w:pPr>
            <w:pStyle w:val="Verzeichnis2"/>
            <w:tabs>
              <w:tab w:val="left" w:pos="880"/>
              <w:tab w:val="right" w:leader="dot" w:pos="9062"/>
            </w:tabs>
            <w:rPr>
              <w:rFonts w:eastAsiaTheme="minorEastAsia"/>
              <w:noProof/>
              <w:lang w:eastAsia="de-DE"/>
            </w:rPr>
          </w:pPr>
          <w:hyperlink w:anchor="_Toc116029485" w:history="1">
            <w:r w:rsidRPr="00BE00C8">
              <w:rPr>
                <w:rStyle w:val="Hyperlink"/>
                <w:noProof/>
              </w:rPr>
              <w:t>2.2.</w:t>
            </w:r>
            <w:r>
              <w:rPr>
                <w:rFonts w:eastAsiaTheme="minorEastAsia"/>
                <w:noProof/>
                <w:lang w:eastAsia="de-DE"/>
              </w:rPr>
              <w:tab/>
            </w:r>
            <w:r w:rsidRPr="00BE00C8">
              <w:rPr>
                <w:rStyle w:val="Hyperlink"/>
                <w:noProof/>
              </w:rPr>
              <w:t>Beitragsbefreiung in Entgeltfreien Zeiten</w:t>
            </w:r>
            <w:r>
              <w:rPr>
                <w:noProof/>
                <w:webHidden/>
              </w:rPr>
              <w:tab/>
            </w:r>
            <w:r>
              <w:rPr>
                <w:noProof/>
                <w:webHidden/>
              </w:rPr>
              <w:fldChar w:fldCharType="begin"/>
            </w:r>
            <w:r>
              <w:rPr>
                <w:noProof/>
                <w:webHidden/>
              </w:rPr>
              <w:instrText xml:space="preserve"> PAGEREF _Toc116029485 \h </w:instrText>
            </w:r>
            <w:r>
              <w:rPr>
                <w:noProof/>
                <w:webHidden/>
              </w:rPr>
            </w:r>
            <w:r>
              <w:rPr>
                <w:noProof/>
                <w:webHidden/>
              </w:rPr>
              <w:fldChar w:fldCharType="separate"/>
            </w:r>
            <w:r>
              <w:rPr>
                <w:noProof/>
                <w:webHidden/>
              </w:rPr>
              <w:t>10</w:t>
            </w:r>
            <w:r>
              <w:rPr>
                <w:noProof/>
                <w:webHidden/>
              </w:rPr>
              <w:fldChar w:fldCharType="end"/>
            </w:r>
          </w:hyperlink>
        </w:p>
        <w:p w14:paraId="36B275D9" w14:textId="33ABB596" w:rsidR="00B4154E" w:rsidRDefault="00B4154E">
          <w:pPr>
            <w:pStyle w:val="Verzeichnis2"/>
            <w:tabs>
              <w:tab w:val="left" w:pos="880"/>
              <w:tab w:val="right" w:leader="dot" w:pos="9062"/>
            </w:tabs>
            <w:rPr>
              <w:rFonts w:eastAsiaTheme="minorEastAsia"/>
              <w:noProof/>
              <w:lang w:eastAsia="de-DE"/>
            </w:rPr>
          </w:pPr>
          <w:hyperlink w:anchor="_Toc116029486" w:history="1">
            <w:r w:rsidRPr="00BE00C8">
              <w:rPr>
                <w:rStyle w:val="Hyperlink"/>
                <w:noProof/>
              </w:rPr>
              <w:t>2.3.</w:t>
            </w:r>
            <w:r>
              <w:rPr>
                <w:rFonts w:eastAsiaTheme="minorEastAsia"/>
                <w:noProof/>
                <w:lang w:eastAsia="de-DE"/>
              </w:rPr>
              <w:tab/>
            </w:r>
            <w:r w:rsidRPr="00BE00C8">
              <w:rPr>
                <w:rStyle w:val="Hyperlink"/>
                <w:noProof/>
              </w:rPr>
              <w:t>Empfehlung zur Überprüfung der steuerlichen Behandlung der bKV</w:t>
            </w:r>
            <w:r>
              <w:rPr>
                <w:noProof/>
                <w:webHidden/>
              </w:rPr>
              <w:tab/>
            </w:r>
            <w:r>
              <w:rPr>
                <w:noProof/>
                <w:webHidden/>
              </w:rPr>
              <w:fldChar w:fldCharType="begin"/>
            </w:r>
            <w:r>
              <w:rPr>
                <w:noProof/>
                <w:webHidden/>
              </w:rPr>
              <w:instrText xml:space="preserve"> PAGEREF _Toc116029486 \h </w:instrText>
            </w:r>
            <w:r>
              <w:rPr>
                <w:noProof/>
                <w:webHidden/>
              </w:rPr>
            </w:r>
            <w:r>
              <w:rPr>
                <w:noProof/>
                <w:webHidden/>
              </w:rPr>
              <w:fldChar w:fldCharType="separate"/>
            </w:r>
            <w:r>
              <w:rPr>
                <w:noProof/>
                <w:webHidden/>
              </w:rPr>
              <w:t>11</w:t>
            </w:r>
            <w:r>
              <w:rPr>
                <w:noProof/>
                <w:webHidden/>
              </w:rPr>
              <w:fldChar w:fldCharType="end"/>
            </w:r>
          </w:hyperlink>
        </w:p>
        <w:p w14:paraId="775FE0DE" w14:textId="1A581FB5" w:rsidR="00B4154E" w:rsidRDefault="00B4154E">
          <w:pPr>
            <w:pStyle w:val="Verzeichnis1"/>
            <w:tabs>
              <w:tab w:val="left" w:pos="440"/>
              <w:tab w:val="right" w:leader="dot" w:pos="9062"/>
            </w:tabs>
            <w:rPr>
              <w:rFonts w:eastAsiaTheme="minorEastAsia"/>
              <w:noProof/>
              <w:lang w:eastAsia="de-DE"/>
            </w:rPr>
          </w:pPr>
          <w:hyperlink w:anchor="_Toc116029487" w:history="1">
            <w:r w:rsidRPr="00BE00C8">
              <w:rPr>
                <w:rStyle w:val="Hyperlink"/>
                <w:noProof/>
              </w:rPr>
              <w:t>3.</w:t>
            </w:r>
            <w:r>
              <w:rPr>
                <w:rFonts w:eastAsiaTheme="minorEastAsia"/>
                <w:noProof/>
                <w:lang w:eastAsia="de-DE"/>
              </w:rPr>
              <w:tab/>
            </w:r>
            <w:r w:rsidRPr="00BE00C8">
              <w:rPr>
                <w:rStyle w:val="Hyperlink"/>
                <w:noProof/>
                <w:shd w:val="clear" w:color="auto" w:fill="FFFFFF"/>
              </w:rPr>
              <w:t>Musteran</w:t>
            </w:r>
            <w:r w:rsidRPr="00BE00C8">
              <w:rPr>
                <w:rStyle w:val="Hyperlink"/>
                <w:noProof/>
                <w:shd w:val="clear" w:color="auto" w:fill="FFFFFF"/>
              </w:rPr>
              <w:t>s</w:t>
            </w:r>
            <w:r w:rsidRPr="00BE00C8">
              <w:rPr>
                <w:rStyle w:val="Hyperlink"/>
                <w:noProof/>
                <w:shd w:val="clear" w:color="auto" w:fill="FFFFFF"/>
              </w:rPr>
              <w:t>chreiben</w:t>
            </w:r>
            <w:r>
              <w:rPr>
                <w:noProof/>
                <w:webHidden/>
              </w:rPr>
              <w:tab/>
            </w:r>
            <w:r>
              <w:rPr>
                <w:noProof/>
                <w:webHidden/>
              </w:rPr>
              <w:fldChar w:fldCharType="begin"/>
            </w:r>
            <w:r>
              <w:rPr>
                <w:noProof/>
                <w:webHidden/>
              </w:rPr>
              <w:instrText xml:space="preserve"> PAGEREF _Toc116029487 \h </w:instrText>
            </w:r>
            <w:r>
              <w:rPr>
                <w:noProof/>
                <w:webHidden/>
              </w:rPr>
            </w:r>
            <w:r>
              <w:rPr>
                <w:noProof/>
                <w:webHidden/>
              </w:rPr>
              <w:fldChar w:fldCharType="separate"/>
            </w:r>
            <w:r>
              <w:rPr>
                <w:noProof/>
                <w:webHidden/>
              </w:rPr>
              <w:t>12</w:t>
            </w:r>
            <w:r>
              <w:rPr>
                <w:noProof/>
                <w:webHidden/>
              </w:rPr>
              <w:fldChar w:fldCharType="end"/>
            </w:r>
          </w:hyperlink>
        </w:p>
        <w:p w14:paraId="34429917" w14:textId="6EEA9BCD" w:rsidR="00B4154E" w:rsidRDefault="00B4154E">
          <w:pPr>
            <w:pStyle w:val="Verzeichnis1"/>
            <w:tabs>
              <w:tab w:val="left" w:pos="440"/>
              <w:tab w:val="right" w:leader="dot" w:pos="9062"/>
            </w:tabs>
            <w:rPr>
              <w:rFonts w:eastAsiaTheme="minorEastAsia"/>
              <w:noProof/>
              <w:lang w:eastAsia="de-DE"/>
            </w:rPr>
          </w:pPr>
          <w:hyperlink w:anchor="_Toc116029488" w:history="1">
            <w:r w:rsidRPr="00BE00C8">
              <w:rPr>
                <w:rStyle w:val="Hyperlink"/>
                <w:noProof/>
              </w:rPr>
              <w:t>4.</w:t>
            </w:r>
            <w:r>
              <w:rPr>
                <w:rFonts w:eastAsiaTheme="minorEastAsia"/>
                <w:noProof/>
                <w:lang w:eastAsia="de-DE"/>
              </w:rPr>
              <w:tab/>
            </w:r>
            <w:r w:rsidRPr="00BE00C8">
              <w:rPr>
                <w:rStyle w:val="Hyperlink"/>
                <w:noProof/>
                <w:shd w:val="clear" w:color="auto" w:fill="FFFFFF"/>
              </w:rPr>
              <w:t>Telefonleitfäden</w:t>
            </w:r>
            <w:r>
              <w:rPr>
                <w:noProof/>
                <w:webHidden/>
              </w:rPr>
              <w:tab/>
            </w:r>
            <w:r>
              <w:rPr>
                <w:noProof/>
                <w:webHidden/>
              </w:rPr>
              <w:fldChar w:fldCharType="begin"/>
            </w:r>
            <w:r>
              <w:rPr>
                <w:noProof/>
                <w:webHidden/>
              </w:rPr>
              <w:instrText xml:space="preserve"> PAGEREF _Toc116029488 \h </w:instrText>
            </w:r>
            <w:r>
              <w:rPr>
                <w:noProof/>
                <w:webHidden/>
              </w:rPr>
            </w:r>
            <w:r>
              <w:rPr>
                <w:noProof/>
                <w:webHidden/>
              </w:rPr>
              <w:fldChar w:fldCharType="separate"/>
            </w:r>
            <w:r>
              <w:rPr>
                <w:noProof/>
                <w:webHidden/>
              </w:rPr>
              <w:t>14</w:t>
            </w:r>
            <w:r>
              <w:rPr>
                <w:noProof/>
                <w:webHidden/>
              </w:rPr>
              <w:fldChar w:fldCharType="end"/>
            </w:r>
          </w:hyperlink>
        </w:p>
        <w:p w14:paraId="65D23A3A" w14:textId="1E3DD9EE" w:rsidR="00BD05BC" w:rsidRDefault="00BD05BC">
          <w:r>
            <w:rPr>
              <w:b/>
              <w:bCs/>
            </w:rPr>
            <w:fldChar w:fldCharType="end"/>
          </w:r>
        </w:p>
      </w:sdtContent>
    </w:sdt>
    <w:p w14:paraId="4D10A706" w14:textId="77777777" w:rsidR="00BD05BC" w:rsidRDefault="00BD05BC">
      <w:pPr>
        <w:rPr>
          <w:rFonts w:asciiTheme="majorHAnsi" w:eastAsiaTheme="majorEastAsia" w:hAnsiTheme="majorHAnsi" w:cstheme="majorBidi"/>
          <w:color w:val="0C2565" w:themeColor="accent1" w:themeShade="BF"/>
          <w:sz w:val="32"/>
          <w:szCs w:val="32"/>
          <w:shd w:val="clear" w:color="auto" w:fill="FFFFFF"/>
        </w:rPr>
      </w:pPr>
      <w:r>
        <w:rPr>
          <w:shd w:val="clear" w:color="auto" w:fill="FFFFFF"/>
        </w:rPr>
        <w:br w:type="page"/>
      </w:r>
    </w:p>
    <w:p w14:paraId="12E476DC" w14:textId="6FCFB463" w:rsidR="000D75B3" w:rsidRDefault="00971077" w:rsidP="00971077">
      <w:pPr>
        <w:pStyle w:val="berschrift1"/>
        <w:numPr>
          <w:ilvl w:val="0"/>
          <w:numId w:val="2"/>
        </w:numPr>
        <w:rPr>
          <w:shd w:val="clear" w:color="auto" w:fill="FFFFFF"/>
        </w:rPr>
      </w:pPr>
      <w:bookmarkStart w:id="0" w:name="_Toc116029474"/>
      <w:r w:rsidRPr="00971077">
        <w:rPr>
          <w:shd w:val="clear" w:color="auto" w:fill="FFFFFF"/>
        </w:rPr>
        <w:lastRenderedPageBreak/>
        <w:t>E-Mailvorlagen zur Erstansprache</w:t>
      </w:r>
      <w:bookmarkEnd w:id="0"/>
    </w:p>
    <w:p w14:paraId="0E48348D" w14:textId="77777777" w:rsidR="000F2A0B" w:rsidRPr="000F2A0B" w:rsidRDefault="000F2A0B" w:rsidP="000F2A0B"/>
    <w:p w14:paraId="3E7DFB37" w14:textId="4ED4B26B" w:rsidR="000F2A0B" w:rsidRDefault="000F2A0B" w:rsidP="000F2A0B">
      <w:pPr>
        <w:pStyle w:val="berschrift2"/>
        <w:numPr>
          <w:ilvl w:val="1"/>
          <w:numId w:val="2"/>
        </w:numPr>
      </w:pPr>
      <w:bookmarkStart w:id="1" w:name="_Toc116029475"/>
      <w:r>
        <w:t>Neukundeninformation für Budget-E-Tarife</w:t>
      </w:r>
      <w:bookmarkEnd w:id="1"/>
    </w:p>
    <w:p w14:paraId="50CD9600" w14:textId="77777777" w:rsidR="000F2A0B" w:rsidRPr="000F2A0B" w:rsidRDefault="000F2A0B" w:rsidP="000F2A0B"/>
    <w:p w14:paraId="1B36832A" w14:textId="77777777" w:rsidR="000F2A0B" w:rsidRDefault="000F2A0B" w:rsidP="000F2A0B">
      <w:pPr>
        <w:rPr>
          <w:b/>
        </w:rPr>
      </w:pPr>
      <w:r>
        <w:rPr>
          <w:b/>
        </w:rPr>
        <w:t>Betreff:</w:t>
      </w:r>
    </w:p>
    <w:p w14:paraId="1F7D39FC" w14:textId="3F591BF6" w:rsidR="000F2A0B" w:rsidRDefault="000F2A0B" w:rsidP="000F2A0B">
      <w:pPr>
        <w:rPr>
          <w:b/>
        </w:rPr>
      </w:pPr>
      <w:r w:rsidRPr="000F2A0B">
        <w:t>Betriebliche Krankenversicherung (bKV) der Allianz Privaten Krankenversicherung | Budgetpakete</w:t>
      </w:r>
    </w:p>
    <w:p w14:paraId="22263637" w14:textId="77777777" w:rsidR="000F2A0B" w:rsidRPr="00971077" w:rsidRDefault="000F2A0B" w:rsidP="000F2A0B">
      <w:pPr>
        <w:rPr>
          <w:b/>
        </w:rPr>
      </w:pPr>
      <w:r w:rsidRPr="00971077">
        <w:rPr>
          <w:b/>
        </w:rPr>
        <w:t>Überschrift:</w:t>
      </w:r>
    </w:p>
    <w:p w14:paraId="63809E01" w14:textId="57DA70C7" w:rsidR="000F2A0B" w:rsidRDefault="000F2A0B" w:rsidP="000F2A0B">
      <w:r>
        <w:t xml:space="preserve">Starke Budgetpakete mit der bKV der Allianz </w:t>
      </w:r>
    </w:p>
    <w:p w14:paraId="602FCCB7" w14:textId="583A80E0" w:rsidR="000F2A0B" w:rsidRDefault="000F2A0B" w:rsidP="000F2A0B">
      <w:r>
        <w:t>− auch in der Familien- und Weiterversicherung</w:t>
      </w:r>
    </w:p>
    <w:p w14:paraId="24CD634C" w14:textId="77777777" w:rsidR="000F2A0B" w:rsidRPr="00971077" w:rsidRDefault="000F2A0B" w:rsidP="000F2A0B">
      <w:pPr>
        <w:rPr>
          <w:b/>
        </w:rPr>
      </w:pPr>
      <w:r w:rsidRPr="00971077">
        <w:rPr>
          <w:b/>
        </w:rPr>
        <w:t>Text:</w:t>
      </w:r>
    </w:p>
    <w:p w14:paraId="68A3A020" w14:textId="77777777" w:rsidR="000F2A0B" w:rsidRPr="000F2A0B" w:rsidRDefault="000F2A0B" w:rsidP="000F2A0B">
      <w:pPr>
        <w:autoSpaceDE w:val="0"/>
        <w:autoSpaceDN w:val="0"/>
        <w:spacing w:after="0" w:line="240" w:lineRule="auto"/>
        <w:rPr>
          <w:rFonts w:ascii="Arial" w:eastAsia="Calibri" w:hAnsi="Arial" w:cs="Arial"/>
          <w:lang w:eastAsia="de-DE"/>
        </w:rPr>
      </w:pPr>
      <w:r w:rsidRPr="000F2A0B">
        <w:rPr>
          <w:rFonts w:ascii="Arial" w:eastAsia="Calibri" w:hAnsi="Arial" w:cs="Arial"/>
          <w:color w:val="FF0000"/>
          <w:lang w:eastAsia="de-DE"/>
        </w:rPr>
        <w:t>Sehr geehrte(r) Frau/Herr Musterfrau</w:t>
      </w:r>
      <w:r w:rsidRPr="000F2A0B">
        <w:rPr>
          <w:rFonts w:ascii="Arial" w:eastAsia="Calibri" w:hAnsi="Arial" w:cs="Arial"/>
          <w:lang w:eastAsia="de-DE"/>
        </w:rPr>
        <w:t>,</w:t>
      </w:r>
    </w:p>
    <w:p w14:paraId="6842E0E3" w14:textId="77777777" w:rsidR="000F2A0B" w:rsidRPr="000F2A0B" w:rsidRDefault="000F2A0B" w:rsidP="000F2A0B">
      <w:pPr>
        <w:autoSpaceDE w:val="0"/>
        <w:autoSpaceDN w:val="0"/>
        <w:spacing w:after="0" w:line="240" w:lineRule="auto"/>
        <w:rPr>
          <w:rFonts w:ascii="Arial" w:eastAsia="Calibri" w:hAnsi="Arial" w:cs="Arial"/>
          <w:lang w:eastAsia="de-DE"/>
        </w:rPr>
      </w:pPr>
    </w:p>
    <w:p w14:paraId="68BA4891" w14:textId="77777777" w:rsidR="000F2A0B" w:rsidRPr="000F2A0B" w:rsidRDefault="000F2A0B" w:rsidP="000F2A0B">
      <w:pPr>
        <w:spacing w:after="0" w:line="240" w:lineRule="auto"/>
        <w:textAlignment w:val="baseline"/>
        <w:rPr>
          <w:rFonts w:ascii="Arial" w:eastAsia="Times New Roman" w:hAnsi="Arial" w:cs="Arial"/>
        </w:rPr>
      </w:pPr>
      <w:r w:rsidRPr="000F2A0B">
        <w:rPr>
          <w:rFonts w:ascii="Arial" w:eastAsia="Times New Roman" w:hAnsi="Arial" w:cs="Arial"/>
        </w:rPr>
        <w:t>in der aktuellen Situation hat insbesondere das Thema Mitarbeitergesundheit noch mehr an Bedeutung gewonnen.</w:t>
      </w:r>
    </w:p>
    <w:p w14:paraId="4D7ED64A" w14:textId="77777777" w:rsidR="000F2A0B" w:rsidRPr="000F2A0B" w:rsidRDefault="000F2A0B" w:rsidP="000F2A0B">
      <w:pPr>
        <w:spacing w:after="0" w:line="240" w:lineRule="auto"/>
        <w:textAlignment w:val="baseline"/>
        <w:rPr>
          <w:rFonts w:ascii="Times New Roman" w:eastAsia="Times New Roman" w:hAnsi="Times New Roman" w:cs="Times New Roman"/>
          <w:color w:val="7030A0"/>
          <w:sz w:val="24"/>
          <w:szCs w:val="24"/>
          <w:lang w:eastAsia="de-DE"/>
        </w:rPr>
      </w:pPr>
    </w:p>
    <w:p w14:paraId="15EFB924" w14:textId="77777777" w:rsidR="000F2A0B" w:rsidRPr="000F2A0B" w:rsidRDefault="000F2A0B" w:rsidP="000F2A0B">
      <w:pPr>
        <w:spacing w:after="0" w:line="240" w:lineRule="auto"/>
        <w:textAlignment w:val="baseline"/>
        <w:rPr>
          <w:rFonts w:ascii="Times New Roman" w:eastAsia="Times New Roman" w:hAnsi="Times New Roman" w:cs="Times New Roman"/>
          <w:sz w:val="24"/>
          <w:szCs w:val="24"/>
          <w:lang w:eastAsia="de-DE"/>
        </w:rPr>
      </w:pPr>
      <w:r w:rsidRPr="000F2A0B">
        <w:rPr>
          <w:rFonts w:ascii="Arial" w:eastAsia="Times New Roman" w:hAnsi="Arial" w:cs="Arial"/>
        </w:rPr>
        <w:t>Unterstützen Sie aktiv die Gesundheit in Ihrem Unternehmen, denn das…</w:t>
      </w:r>
    </w:p>
    <w:p w14:paraId="289E4EE8" w14:textId="77777777" w:rsidR="000F2A0B" w:rsidRPr="000F2A0B" w:rsidRDefault="000F2A0B" w:rsidP="000F2A0B">
      <w:pPr>
        <w:numPr>
          <w:ilvl w:val="0"/>
          <w:numId w:val="32"/>
        </w:numPr>
        <w:spacing w:after="0" w:line="240" w:lineRule="auto"/>
        <w:textAlignment w:val="baseline"/>
        <w:rPr>
          <w:rFonts w:ascii="Arial" w:eastAsia="Times New Roman" w:hAnsi="Arial" w:cs="Arial"/>
        </w:rPr>
      </w:pPr>
      <w:r w:rsidRPr="000F2A0B">
        <w:rPr>
          <w:rFonts w:ascii="Arial" w:eastAsia="Times New Roman" w:hAnsi="Arial" w:cs="Arial"/>
        </w:rPr>
        <w:t>beweist soziale Verantwortung,</w:t>
      </w:r>
    </w:p>
    <w:p w14:paraId="5C45CFEE" w14:textId="77777777" w:rsidR="000F2A0B" w:rsidRPr="000F2A0B" w:rsidRDefault="000F2A0B" w:rsidP="000F2A0B">
      <w:pPr>
        <w:numPr>
          <w:ilvl w:val="0"/>
          <w:numId w:val="32"/>
        </w:numPr>
        <w:spacing w:after="0" w:line="240" w:lineRule="auto"/>
        <w:textAlignment w:val="baseline"/>
        <w:rPr>
          <w:rFonts w:ascii="Arial" w:eastAsia="Times New Roman" w:hAnsi="Arial" w:cs="Arial"/>
        </w:rPr>
      </w:pPr>
      <w:r w:rsidRPr="000F2A0B">
        <w:rPr>
          <w:rFonts w:ascii="Arial" w:eastAsia="Times New Roman" w:hAnsi="Arial" w:cs="Arial"/>
        </w:rPr>
        <w:t xml:space="preserve">rechnet sich gut </w:t>
      </w:r>
      <w:r w:rsidRPr="000F2A0B">
        <w:rPr>
          <w:rFonts w:ascii="Segoe UI Symbol" w:eastAsia="Times New Roman" w:hAnsi="Segoe UI Symbol" w:cs="Arial"/>
        </w:rPr>
        <w:t>−</w:t>
      </w:r>
      <w:r w:rsidRPr="000F2A0B">
        <w:rPr>
          <w:rFonts w:ascii="Arial" w:eastAsia="Times New Roman" w:hAnsi="Arial" w:cs="Arial"/>
        </w:rPr>
        <w:t xml:space="preserve"> Stichwort: </w:t>
      </w:r>
      <w:r w:rsidRPr="000F2A0B">
        <w:rPr>
          <w:rFonts w:ascii="Arial" w:eastAsia="Times New Roman" w:hAnsi="Arial" w:cs="Arial"/>
          <w:b/>
          <w:bCs/>
        </w:rPr>
        <w:t>steuer- und sozialabgabenfrei,</w:t>
      </w:r>
    </w:p>
    <w:p w14:paraId="7D46B965" w14:textId="77777777" w:rsidR="000F2A0B" w:rsidRPr="000F2A0B" w:rsidRDefault="000F2A0B" w:rsidP="000F2A0B">
      <w:pPr>
        <w:numPr>
          <w:ilvl w:val="0"/>
          <w:numId w:val="32"/>
        </w:numPr>
        <w:spacing w:after="0" w:line="240" w:lineRule="auto"/>
        <w:textAlignment w:val="baseline"/>
        <w:rPr>
          <w:rFonts w:ascii="Arial" w:eastAsia="Times New Roman" w:hAnsi="Arial" w:cs="Arial"/>
        </w:rPr>
      </w:pPr>
      <w:r w:rsidRPr="000F2A0B">
        <w:rPr>
          <w:rFonts w:ascii="Arial" w:eastAsia="Times New Roman" w:hAnsi="Arial" w:cs="Arial"/>
        </w:rPr>
        <w:t>verbessert die medizinische Situation Ihrer Mitarbeiter und</w:t>
      </w:r>
    </w:p>
    <w:p w14:paraId="1D435307" w14:textId="77777777" w:rsidR="000F2A0B" w:rsidRPr="000F2A0B" w:rsidRDefault="000F2A0B" w:rsidP="000F2A0B">
      <w:pPr>
        <w:numPr>
          <w:ilvl w:val="0"/>
          <w:numId w:val="32"/>
        </w:numPr>
        <w:spacing w:after="0" w:line="240" w:lineRule="auto"/>
        <w:textAlignment w:val="baseline"/>
        <w:rPr>
          <w:rFonts w:ascii="Arial" w:eastAsia="Times New Roman" w:hAnsi="Arial" w:cs="Arial"/>
        </w:rPr>
      </w:pPr>
      <w:r w:rsidRPr="000F2A0B">
        <w:rPr>
          <w:rFonts w:ascii="Arial" w:eastAsia="Times New Roman" w:hAnsi="Arial" w:cs="Arial"/>
        </w:rPr>
        <w:t>stärkt Ihre Arbeitgeber-Marke durch eine eigene „Gesundheitskarte“.</w:t>
      </w:r>
    </w:p>
    <w:p w14:paraId="3AD4E66C" w14:textId="77777777" w:rsidR="000F2A0B" w:rsidRPr="000F2A0B" w:rsidRDefault="000F2A0B" w:rsidP="000F2A0B">
      <w:pPr>
        <w:spacing w:after="0" w:line="240" w:lineRule="auto"/>
        <w:textAlignment w:val="baseline"/>
        <w:rPr>
          <w:rFonts w:ascii="Arial" w:eastAsia="Times New Roman" w:hAnsi="Arial" w:cs="Arial"/>
        </w:rPr>
      </w:pPr>
    </w:p>
    <w:p w14:paraId="14987D87" w14:textId="77777777" w:rsidR="000F2A0B" w:rsidRPr="000F2A0B" w:rsidRDefault="000F2A0B" w:rsidP="000F2A0B">
      <w:pPr>
        <w:spacing w:after="0" w:line="240" w:lineRule="auto"/>
        <w:textAlignment w:val="baseline"/>
        <w:rPr>
          <w:rFonts w:ascii="Arial" w:eastAsia="Times New Roman" w:hAnsi="Arial" w:cs="Arial"/>
        </w:rPr>
      </w:pPr>
      <w:r w:rsidRPr="000F2A0B">
        <w:rPr>
          <w:rFonts w:ascii="Arial" w:eastAsia="Times New Roman" w:hAnsi="Arial" w:cs="Arial"/>
        </w:rPr>
        <w:t xml:space="preserve">Über unsere bKV-Lösungen können Sie z. B. allen Mitarbeitenden ein jährliches Gesundheitsbudget für </w:t>
      </w:r>
      <w:r w:rsidRPr="000F2A0B">
        <w:rPr>
          <w:rFonts w:ascii="Arial" w:eastAsia="Times New Roman" w:hAnsi="Arial" w:cs="Arial"/>
          <w:b/>
          <w:bCs/>
        </w:rPr>
        <w:t>verschiedenste Gesundheitsleistungen</w:t>
      </w:r>
      <w:r w:rsidRPr="000F2A0B">
        <w:rPr>
          <w:rFonts w:ascii="Arial" w:eastAsia="Times New Roman" w:hAnsi="Arial" w:cs="Arial"/>
        </w:rPr>
        <w:t xml:space="preserve"> zur Verfügung stellen - </w:t>
      </w:r>
      <w:r w:rsidRPr="000F2A0B">
        <w:rPr>
          <w:rFonts w:ascii="Arial" w:eastAsia="Times New Roman" w:hAnsi="Arial" w:cs="Arial"/>
          <w:b/>
          <w:bCs/>
        </w:rPr>
        <w:t>von A wie Arzneimittel, über B wie Brille bis Z wie Zahnarztleistungen.</w:t>
      </w:r>
      <w:r w:rsidRPr="000F2A0B">
        <w:rPr>
          <w:rFonts w:ascii="Arial" w:eastAsia="Times New Roman" w:hAnsi="Arial" w:cs="Arial"/>
        </w:rPr>
        <w:t> </w:t>
      </w:r>
    </w:p>
    <w:p w14:paraId="391451AD" w14:textId="77777777" w:rsidR="000F2A0B" w:rsidRPr="000F2A0B" w:rsidRDefault="000F2A0B" w:rsidP="000F2A0B">
      <w:pPr>
        <w:spacing w:after="0" w:line="240" w:lineRule="auto"/>
        <w:textAlignment w:val="baseline"/>
        <w:rPr>
          <w:rFonts w:ascii="Arial" w:eastAsia="Times New Roman" w:hAnsi="Arial" w:cs="Arial"/>
        </w:rPr>
      </w:pPr>
    </w:p>
    <w:p w14:paraId="5B8E2513" w14:textId="77777777" w:rsidR="000F2A0B" w:rsidRPr="000F2A0B" w:rsidRDefault="000F2A0B" w:rsidP="000F2A0B">
      <w:pPr>
        <w:spacing w:after="0" w:line="240" w:lineRule="auto"/>
        <w:textAlignment w:val="baseline"/>
        <w:rPr>
          <w:rFonts w:ascii="Times New Roman" w:eastAsia="Times New Roman" w:hAnsi="Times New Roman" w:cs="Times New Roman"/>
          <w:sz w:val="24"/>
          <w:szCs w:val="24"/>
          <w:lang w:eastAsia="de-DE"/>
        </w:rPr>
      </w:pPr>
      <w:r w:rsidRPr="000F2A0B">
        <w:rPr>
          <w:rFonts w:ascii="Arial" w:eastAsia="Times New Roman" w:hAnsi="Arial" w:cs="Arial"/>
        </w:rPr>
        <w:t>Darüber hinaus profitieren alle bKV-versicherten Beschäftigten und deren Familienangehörige von starken Serviceleistungen wie beispielsweise einer Facharzt-Vermittlung für schnellere Termine oder einer ärztlichen Video-Sprechstunde.</w:t>
      </w:r>
    </w:p>
    <w:p w14:paraId="773131D3" w14:textId="77777777" w:rsidR="000F2A0B" w:rsidRPr="000F2A0B" w:rsidRDefault="000F2A0B" w:rsidP="000F2A0B">
      <w:pPr>
        <w:spacing w:after="0" w:line="240" w:lineRule="auto"/>
        <w:textAlignment w:val="baseline"/>
        <w:rPr>
          <w:rFonts w:ascii="Times New Roman" w:eastAsia="Times New Roman" w:hAnsi="Times New Roman" w:cs="Times New Roman"/>
          <w:sz w:val="24"/>
          <w:szCs w:val="24"/>
          <w:lang w:eastAsia="de-DE"/>
        </w:rPr>
      </w:pPr>
    </w:p>
    <w:p w14:paraId="35516962" w14:textId="77777777" w:rsidR="000F2A0B" w:rsidRPr="000F2A0B" w:rsidRDefault="000F2A0B" w:rsidP="000F2A0B">
      <w:pPr>
        <w:spacing w:after="0" w:line="240" w:lineRule="auto"/>
        <w:textAlignment w:val="baseline"/>
        <w:rPr>
          <w:rFonts w:ascii="Arial" w:eastAsia="Times New Roman" w:hAnsi="Arial" w:cs="Arial"/>
        </w:rPr>
      </w:pPr>
      <w:r w:rsidRPr="000F2A0B">
        <w:rPr>
          <w:rFonts w:ascii="Arial" w:eastAsia="Times New Roman" w:hAnsi="Arial" w:cs="Arial"/>
        </w:rPr>
        <w:t xml:space="preserve">Die Budgetpakete starten bereits </w:t>
      </w:r>
      <w:r w:rsidRPr="000F2A0B">
        <w:rPr>
          <w:rFonts w:ascii="Arial" w:eastAsia="Times New Roman" w:hAnsi="Arial" w:cs="Arial"/>
          <w:b/>
          <w:bCs/>
        </w:rPr>
        <w:t>ab 12,90 € pro Monat und Mitarbeiter</w:t>
      </w:r>
      <w:r w:rsidRPr="000F2A0B">
        <w:rPr>
          <w:rFonts w:ascii="Arial" w:eastAsia="Times New Roman" w:hAnsi="Arial" w:cs="Arial"/>
        </w:rPr>
        <w:t>. Das exklusive Servicepaket gibt’s kostenfrei obendrauf.</w:t>
      </w:r>
    </w:p>
    <w:p w14:paraId="0F44A6A7" w14:textId="77777777" w:rsidR="000F2A0B" w:rsidRPr="000F2A0B" w:rsidRDefault="000F2A0B" w:rsidP="000F2A0B">
      <w:pPr>
        <w:spacing w:after="0" w:line="240" w:lineRule="auto"/>
        <w:textAlignment w:val="baseline"/>
        <w:rPr>
          <w:rFonts w:ascii="Arial" w:eastAsia="Times New Roman" w:hAnsi="Arial" w:cs="Arial"/>
        </w:rPr>
      </w:pPr>
    </w:p>
    <w:p w14:paraId="57BA042C" w14:textId="77777777" w:rsidR="000F2A0B" w:rsidRPr="000F2A0B" w:rsidRDefault="000F2A0B" w:rsidP="000F2A0B">
      <w:pPr>
        <w:spacing w:after="0" w:line="240" w:lineRule="auto"/>
        <w:textAlignment w:val="baseline"/>
        <w:rPr>
          <w:rFonts w:ascii="Times New Roman" w:eastAsia="Times New Roman" w:hAnsi="Times New Roman" w:cs="Times New Roman"/>
          <w:sz w:val="24"/>
          <w:szCs w:val="24"/>
          <w:lang w:eastAsia="de-DE"/>
        </w:rPr>
      </w:pPr>
      <w:r w:rsidRPr="000F2A0B">
        <w:rPr>
          <w:rFonts w:ascii="Arial" w:eastAsia="Times New Roman" w:hAnsi="Arial" w:cs="Arial"/>
        </w:rPr>
        <w:t>Sind Sie interessiert, dann sprechen Sie mich einfach an:</w:t>
      </w:r>
    </w:p>
    <w:p w14:paraId="163EEBF8" w14:textId="77777777" w:rsidR="000F2A0B" w:rsidRPr="000F2A0B" w:rsidRDefault="000F2A0B" w:rsidP="000F2A0B">
      <w:pPr>
        <w:spacing w:after="0" w:line="240" w:lineRule="auto"/>
        <w:textAlignment w:val="baseline"/>
        <w:rPr>
          <w:rFonts w:ascii="Arial" w:eastAsia="Times New Roman" w:hAnsi="Arial" w:cs="Arial"/>
        </w:rPr>
      </w:pPr>
    </w:p>
    <w:p w14:paraId="06EF56B9" w14:textId="77777777" w:rsidR="000F2A0B" w:rsidRPr="000F2A0B" w:rsidRDefault="000F2A0B" w:rsidP="000F2A0B">
      <w:pPr>
        <w:spacing w:after="0" w:line="240" w:lineRule="auto"/>
        <w:textAlignment w:val="baseline"/>
        <w:rPr>
          <w:rFonts w:ascii="Times New Roman" w:eastAsia="Times New Roman" w:hAnsi="Times New Roman" w:cs="Times New Roman"/>
          <w:sz w:val="24"/>
          <w:szCs w:val="24"/>
          <w:lang w:eastAsia="de-DE"/>
        </w:rPr>
      </w:pPr>
      <w:r w:rsidRPr="000F2A0B">
        <w:rPr>
          <w:rFonts w:ascii="Arial" w:eastAsia="Times New Roman" w:hAnsi="Arial" w:cs="Arial"/>
        </w:rPr>
        <w:t xml:space="preserve">Tel.: </w:t>
      </w:r>
      <w:r w:rsidRPr="000F2A0B">
        <w:rPr>
          <w:rFonts w:ascii="Arial" w:eastAsia="Times New Roman" w:hAnsi="Arial" w:cs="Arial"/>
          <w:color w:val="FF0000"/>
        </w:rPr>
        <w:t xml:space="preserve">089.1234567 </w:t>
      </w:r>
    </w:p>
    <w:p w14:paraId="26DEB194" w14:textId="77777777" w:rsidR="000F2A0B" w:rsidRPr="000F2A0B" w:rsidRDefault="000F2A0B" w:rsidP="000F2A0B">
      <w:pPr>
        <w:spacing w:after="0" w:line="240" w:lineRule="auto"/>
        <w:textAlignment w:val="baseline"/>
        <w:rPr>
          <w:rFonts w:ascii="Arial" w:eastAsia="Times New Roman" w:hAnsi="Arial" w:cs="Arial"/>
        </w:rPr>
      </w:pPr>
      <w:r w:rsidRPr="000F2A0B">
        <w:rPr>
          <w:rFonts w:ascii="Arial" w:eastAsia="Times New Roman" w:hAnsi="Arial" w:cs="Arial"/>
        </w:rPr>
        <w:t xml:space="preserve">E-Email: </w:t>
      </w:r>
      <w:hyperlink r:id="rId8" w:history="1">
        <w:r w:rsidRPr="000F2A0B">
          <w:rPr>
            <w:rFonts w:ascii="Arial" w:eastAsia="Times New Roman" w:hAnsi="Arial" w:cs="Arial"/>
            <w:color w:val="0000FF"/>
            <w:u w:val="single"/>
          </w:rPr>
          <w:t>max.mustermann@gmx.de</w:t>
        </w:r>
      </w:hyperlink>
    </w:p>
    <w:p w14:paraId="484F4159" w14:textId="77777777" w:rsidR="000F2A0B" w:rsidRPr="000F2A0B" w:rsidRDefault="000F2A0B" w:rsidP="000F2A0B">
      <w:pPr>
        <w:autoSpaceDE w:val="0"/>
        <w:autoSpaceDN w:val="0"/>
        <w:spacing w:after="0" w:line="240" w:lineRule="auto"/>
        <w:rPr>
          <w:rFonts w:ascii="Arial" w:eastAsia="Calibri" w:hAnsi="Arial" w:cs="Arial"/>
          <w:lang w:eastAsia="de-DE"/>
        </w:rPr>
      </w:pPr>
    </w:p>
    <w:p w14:paraId="238AD138" w14:textId="77777777" w:rsidR="000F2A0B" w:rsidRPr="000F2A0B" w:rsidRDefault="000F2A0B" w:rsidP="000F2A0B">
      <w:pPr>
        <w:autoSpaceDE w:val="0"/>
        <w:autoSpaceDN w:val="0"/>
        <w:spacing w:after="0" w:line="240" w:lineRule="auto"/>
        <w:rPr>
          <w:rFonts w:ascii="Arial" w:eastAsia="Calibri" w:hAnsi="Arial" w:cs="Arial"/>
        </w:rPr>
      </w:pPr>
      <w:r w:rsidRPr="000F2A0B">
        <w:rPr>
          <w:rFonts w:ascii="Arial" w:eastAsia="Calibri" w:hAnsi="Arial" w:cs="Arial"/>
        </w:rPr>
        <w:t>Viele Grüße</w:t>
      </w:r>
    </w:p>
    <w:p w14:paraId="1F891BAD" w14:textId="77777777" w:rsidR="000F2A0B" w:rsidRPr="000F2A0B" w:rsidRDefault="000F2A0B" w:rsidP="000F2A0B">
      <w:pPr>
        <w:autoSpaceDE w:val="0"/>
        <w:autoSpaceDN w:val="0"/>
        <w:spacing w:after="0" w:line="240" w:lineRule="auto"/>
        <w:rPr>
          <w:rFonts w:ascii="Arial" w:eastAsia="Calibri" w:hAnsi="Arial" w:cs="Arial"/>
          <w:color w:val="1F497D"/>
        </w:rPr>
      </w:pPr>
    </w:p>
    <w:p w14:paraId="69F77684" w14:textId="77777777" w:rsidR="000F2A0B" w:rsidRPr="000F2A0B" w:rsidRDefault="000F2A0B" w:rsidP="000F2A0B">
      <w:pPr>
        <w:autoSpaceDE w:val="0"/>
        <w:autoSpaceDN w:val="0"/>
        <w:spacing w:after="0" w:line="240" w:lineRule="auto"/>
        <w:rPr>
          <w:rFonts w:ascii="Arial" w:eastAsia="Calibri" w:hAnsi="Arial" w:cs="Arial"/>
          <w:color w:val="FF0000"/>
        </w:rPr>
      </w:pPr>
      <w:r w:rsidRPr="000F2A0B">
        <w:rPr>
          <w:rFonts w:ascii="Arial" w:eastAsia="Calibri" w:hAnsi="Arial" w:cs="Arial"/>
          <w:color w:val="FF0000"/>
        </w:rPr>
        <w:t>Max Mustermann</w:t>
      </w:r>
    </w:p>
    <w:p w14:paraId="558A8868" w14:textId="77777777" w:rsidR="000F2A0B" w:rsidRPr="000F2A0B" w:rsidRDefault="000F2A0B" w:rsidP="000F2A0B">
      <w:pPr>
        <w:autoSpaceDE w:val="0"/>
        <w:autoSpaceDN w:val="0"/>
        <w:spacing w:after="0" w:line="240" w:lineRule="auto"/>
        <w:rPr>
          <w:rFonts w:ascii="Arial" w:eastAsia="Calibri" w:hAnsi="Arial" w:cs="Arial"/>
          <w:color w:val="FF0000"/>
        </w:rPr>
      </w:pPr>
      <w:r w:rsidRPr="000F2A0B">
        <w:rPr>
          <w:rFonts w:ascii="Arial" w:eastAsia="Calibri" w:hAnsi="Arial" w:cs="Arial"/>
          <w:color w:val="FF0000"/>
        </w:rPr>
        <w:t>Mustermannvermittler Mustermann</w:t>
      </w:r>
    </w:p>
    <w:p w14:paraId="61B09C0E" w14:textId="656C09D6" w:rsidR="000F2A0B" w:rsidRDefault="000F2A0B">
      <w:r>
        <w:br w:type="page"/>
      </w:r>
    </w:p>
    <w:p w14:paraId="7CC24C73" w14:textId="77777777" w:rsidR="00971077" w:rsidRDefault="00971077" w:rsidP="00971077"/>
    <w:p w14:paraId="4F5F9F86" w14:textId="77777777" w:rsidR="00971077" w:rsidRDefault="00971077" w:rsidP="00971077">
      <w:pPr>
        <w:pStyle w:val="berschrift2"/>
        <w:numPr>
          <w:ilvl w:val="1"/>
          <w:numId w:val="2"/>
        </w:numPr>
      </w:pPr>
      <w:bookmarkStart w:id="2" w:name="_Toc116029476"/>
      <w:r w:rsidRPr="00971077">
        <w:t>Arbeitgeber</w:t>
      </w:r>
      <w:r>
        <w:t>attraktivität</w:t>
      </w:r>
      <w:r w:rsidRPr="00971077">
        <w:t xml:space="preserve"> im Branchenvergleich</w:t>
      </w:r>
      <w:bookmarkEnd w:id="2"/>
    </w:p>
    <w:p w14:paraId="2277BABD" w14:textId="77777777" w:rsidR="00971077" w:rsidRDefault="00971077" w:rsidP="00971077"/>
    <w:p w14:paraId="66439D14" w14:textId="77777777" w:rsidR="00787C20" w:rsidRDefault="00787C20" w:rsidP="00971077">
      <w:pPr>
        <w:rPr>
          <w:b/>
        </w:rPr>
      </w:pPr>
      <w:r>
        <w:rPr>
          <w:b/>
        </w:rPr>
        <w:t>Betreff:</w:t>
      </w:r>
    </w:p>
    <w:p w14:paraId="4AEDFFDA" w14:textId="77777777" w:rsidR="00787C20" w:rsidRPr="00787C20" w:rsidRDefault="00787C20" w:rsidP="00971077">
      <w:r w:rsidRPr="00787C20">
        <w:t>Ihre Attraktivität als Arbeitgeber im Branchenvergleich</w:t>
      </w:r>
    </w:p>
    <w:p w14:paraId="277D2424" w14:textId="77777777" w:rsidR="00787C20" w:rsidRDefault="00787C20" w:rsidP="00971077">
      <w:pPr>
        <w:rPr>
          <w:b/>
        </w:rPr>
      </w:pPr>
    </w:p>
    <w:p w14:paraId="06E039AC" w14:textId="77777777" w:rsidR="00971077" w:rsidRPr="00971077" w:rsidRDefault="00971077" w:rsidP="00971077">
      <w:pPr>
        <w:rPr>
          <w:b/>
        </w:rPr>
      </w:pPr>
      <w:r w:rsidRPr="00971077">
        <w:rPr>
          <w:b/>
        </w:rPr>
        <w:t>Überschrift:</w:t>
      </w:r>
    </w:p>
    <w:p w14:paraId="63111EA0" w14:textId="73496AF6" w:rsidR="00971077" w:rsidRDefault="00971077" w:rsidP="00971077">
      <w:r w:rsidRPr="00971077">
        <w:t>Steigern Sie Ihre Attraktivität als Arbeitgeber mit einer betrieblichen Krankenversicherung!</w:t>
      </w:r>
    </w:p>
    <w:p w14:paraId="22D0C13C" w14:textId="77777777" w:rsidR="00971077" w:rsidRDefault="00971077" w:rsidP="00971077"/>
    <w:p w14:paraId="3D91DDDC" w14:textId="77777777" w:rsidR="00971077" w:rsidRPr="00971077" w:rsidRDefault="00971077" w:rsidP="00971077">
      <w:pPr>
        <w:rPr>
          <w:b/>
        </w:rPr>
      </w:pPr>
      <w:r w:rsidRPr="00971077">
        <w:rPr>
          <w:b/>
        </w:rPr>
        <w:t>Text:</w:t>
      </w:r>
    </w:p>
    <w:p w14:paraId="1FF90A34" w14:textId="77777777" w:rsidR="00971077" w:rsidRDefault="00971077" w:rsidP="00971077">
      <w:pPr>
        <w:rPr>
          <w:rFonts w:ascii="Arial" w:eastAsia="Times New Roman" w:hAnsi="Arial"/>
          <w:lang w:eastAsia="de-DE"/>
        </w:rPr>
      </w:pPr>
      <w:r>
        <w:rPr>
          <w:rFonts w:ascii="Arial" w:eastAsia="Times New Roman" w:hAnsi="Arial"/>
          <w:lang w:eastAsia="de-DE"/>
        </w:rPr>
        <w:t>Sehr geehrte Damen und Herren,</w:t>
      </w:r>
    </w:p>
    <w:p w14:paraId="30093918" w14:textId="50C6A72B" w:rsidR="00971077" w:rsidRDefault="00971077" w:rsidP="00971077">
      <w:pPr>
        <w:rPr>
          <w:rFonts w:ascii="Arial" w:eastAsia="Times New Roman" w:hAnsi="Arial"/>
          <w:lang w:eastAsia="de-DE"/>
        </w:rPr>
      </w:pPr>
      <w:r>
        <w:rPr>
          <w:rFonts w:ascii="Arial" w:eastAsia="Times New Roman" w:hAnsi="Arial"/>
          <w:lang w:eastAsia="de-DE"/>
        </w:rPr>
        <w:t xml:space="preserve">die Bedeutung von Personalzusatzleistungen steigt kontinuierlich. Nicht nur potentielle, auch bestehende Mitarbeiter erwarten inzwischen mehr als nur das monatliche Gehalt. </w:t>
      </w:r>
    </w:p>
    <w:p w14:paraId="6CE01D24" w14:textId="3D6C35A3" w:rsidR="00971077" w:rsidRDefault="00971077" w:rsidP="00971077">
      <w:pPr>
        <w:rPr>
          <w:rFonts w:ascii="Arial" w:eastAsia="Times New Roman" w:hAnsi="Arial"/>
          <w:lang w:eastAsia="de-DE"/>
        </w:rPr>
      </w:pPr>
      <w:r>
        <w:rPr>
          <w:rFonts w:ascii="Arial" w:eastAsia="Times New Roman" w:hAnsi="Arial"/>
          <w:lang w:eastAsia="de-DE"/>
        </w:rPr>
        <w:t>Durch den Einsatz gezielter Maßnahmen, wie beispielsweise einer betrieblichen Gesundheitsvorsorge, können Sie Ihre Belegschaft binden und neue Fachkräfte auf dem Arbeitsmarkt gewinnen.</w:t>
      </w:r>
    </w:p>
    <w:p w14:paraId="29E3BF9F" w14:textId="77777777" w:rsidR="00971C71" w:rsidRDefault="00971C71" w:rsidP="00971C71">
      <w:pPr>
        <w:rPr>
          <w:rFonts w:ascii="Arial" w:eastAsia="Times New Roman" w:hAnsi="Arial"/>
          <w:lang w:eastAsia="de-DE"/>
        </w:rPr>
      </w:pPr>
      <w:r>
        <w:rPr>
          <w:rFonts w:ascii="Arial" w:eastAsia="Times New Roman" w:hAnsi="Arial"/>
          <w:lang w:eastAsia="de-DE"/>
        </w:rPr>
        <w:t>Zusätzlich ergeben sich durch die Anwendung der Sachbezugsfreigrenze oder Pauschalversteuerung interessante steuerliche Vorteile.</w:t>
      </w:r>
    </w:p>
    <w:p w14:paraId="29937CEB" w14:textId="6BBC5762" w:rsidR="00971077" w:rsidRDefault="00EB0D2A" w:rsidP="00971077">
      <w:pPr>
        <w:rPr>
          <w:rFonts w:ascii="Arial" w:eastAsia="Times New Roman" w:hAnsi="Arial"/>
          <w:lang w:eastAsia="de-DE"/>
        </w:rPr>
      </w:pPr>
      <w:r>
        <w:rPr>
          <w:rFonts w:ascii="Arial" w:hAnsi="Arial" w:cs="Arial"/>
        </w:rPr>
        <w:t>Welche Gestaltungsmögli</w:t>
      </w:r>
      <w:r w:rsidR="00566586">
        <w:rPr>
          <w:rFonts w:ascii="Arial" w:hAnsi="Arial" w:cs="Arial"/>
        </w:rPr>
        <w:t>chkeiten es kon</w:t>
      </w:r>
      <w:r>
        <w:rPr>
          <w:rFonts w:ascii="Arial" w:hAnsi="Arial" w:cs="Arial"/>
        </w:rPr>
        <w:t>k</w:t>
      </w:r>
      <w:r w:rsidR="00566586">
        <w:rPr>
          <w:rFonts w:ascii="Arial" w:hAnsi="Arial" w:cs="Arial"/>
        </w:rPr>
        <w:t>r</w:t>
      </w:r>
      <w:r>
        <w:rPr>
          <w:rFonts w:ascii="Arial" w:hAnsi="Arial" w:cs="Arial"/>
        </w:rPr>
        <w:t xml:space="preserve">et für Ihr Unternehmen gibt, möchte ich gerne in einem Termin gemeinsam mit Ihnen besprechen. </w:t>
      </w:r>
      <w:r w:rsidR="0023610A" w:rsidRPr="00787C20">
        <w:rPr>
          <w:rFonts w:ascii="Arial" w:hAnsi="Arial" w:cs="Arial"/>
        </w:rPr>
        <w:t>Hierzu melde ich mich kommende Woche telefonisch bei Ihnen.</w:t>
      </w:r>
      <w:r w:rsidR="0023610A">
        <w:rPr>
          <w:rFonts w:ascii="Arial" w:hAnsi="Arial" w:cs="Arial"/>
        </w:rPr>
        <w:t xml:space="preserve"> </w:t>
      </w:r>
      <w:r w:rsidR="00971077">
        <w:rPr>
          <w:rFonts w:ascii="Arial" w:eastAsia="Times New Roman" w:hAnsi="Arial"/>
          <w:lang w:eastAsia="de-DE"/>
        </w:rPr>
        <w:t>Mit freundlichen Grüßen</w:t>
      </w:r>
    </w:p>
    <w:p w14:paraId="1A2BFE7E" w14:textId="77777777" w:rsidR="00971077" w:rsidRDefault="00971077" w:rsidP="00971077">
      <w:pPr>
        <w:rPr>
          <w:rFonts w:ascii="Arial" w:eastAsia="Times New Roman" w:hAnsi="Arial"/>
          <w:lang w:eastAsia="de-DE"/>
        </w:rPr>
      </w:pPr>
    </w:p>
    <w:p w14:paraId="170E64BF" w14:textId="77777777" w:rsidR="001227BC" w:rsidRDefault="001227BC" w:rsidP="001227BC">
      <w:pPr>
        <w:rPr>
          <w:rFonts w:ascii="Arial" w:eastAsia="Times New Roman" w:hAnsi="Arial"/>
          <w:lang w:eastAsia="de-DE"/>
        </w:rPr>
      </w:pPr>
      <w:r>
        <w:rPr>
          <w:rFonts w:ascii="Arial" w:eastAsia="Times New Roman" w:hAnsi="Arial"/>
          <w:lang w:eastAsia="de-DE"/>
        </w:rPr>
        <w:t>Mit freundlichen Grüßen</w:t>
      </w:r>
    </w:p>
    <w:p w14:paraId="24CEE751" w14:textId="77777777" w:rsidR="00971077" w:rsidRDefault="00971077" w:rsidP="00971077">
      <w:pPr>
        <w:rPr>
          <w:rFonts w:ascii="Arial" w:eastAsia="Times New Roman" w:hAnsi="Arial"/>
          <w:lang w:eastAsia="de-DE"/>
        </w:rPr>
      </w:pPr>
    </w:p>
    <w:p w14:paraId="308CC31A" w14:textId="77777777" w:rsidR="00971077" w:rsidRDefault="00971077" w:rsidP="00971077">
      <w:pPr>
        <w:rPr>
          <w:rFonts w:ascii="Arial" w:eastAsia="Times New Roman" w:hAnsi="Arial"/>
          <w:lang w:eastAsia="de-DE"/>
        </w:rPr>
      </w:pPr>
    </w:p>
    <w:p w14:paraId="23258A86" w14:textId="77777777" w:rsidR="00971077" w:rsidRDefault="00971077" w:rsidP="00971077">
      <w:pPr>
        <w:rPr>
          <w:rFonts w:ascii="Arial" w:eastAsia="Times New Roman" w:hAnsi="Arial"/>
          <w:lang w:eastAsia="de-DE"/>
        </w:rPr>
      </w:pPr>
    </w:p>
    <w:p w14:paraId="723FF47E" w14:textId="77777777" w:rsidR="00971077" w:rsidRDefault="00971077" w:rsidP="00971077">
      <w:pPr>
        <w:rPr>
          <w:rFonts w:ascii="Arial" w:eastAsia="Times New Roman" w:hAnsi="Arial"/>
          <w:lang w:eastAsia="de-DE"/>
        </w:rPr>
      </w:pPr>
    </w:p>
    <w:p w14:paraId="1A93805C" w14:textId="05CA9D5E" w:rsidR="00F84118" w:rsidRDefault="00F84118">
      <w:pPr>
        <w:rPr>
          <w:rFonts w:ascii="Arial" w:eastAsia="Times New Roman" w:hAnsi="Arial"/>
          <w:lang w:eastAsia="de-DE"/>
        </w:rPr>
      </w:pPr>
      <w:r>
        <w:rPr>
          <w:rFonts w:ascii="Arial" w:eastAsia="Times New Roman" w:hAnsi="Arial"/>
          <w:lang w:eastAsia="de-DE"/>
        </w:rPr>
        <w:br w:type="page"/>
      </w:r>
    </w:p>
    <w:p w14:paraId="26774A5D" w14:textId="77777777" w:rsidR="00971077" w:rsidRDefault="00971077" w:rsidP="00971077">
      <w:pPr>
        <w:pStyle w:val="berschrift2"/>
        <w:numPr>
          <w:ilvl w:val="1"/>
          <w:numId w:val="2"/>
        </w:numPr>
      </w:pPr>
      <w:bookmarkStart w:id="3" w:name="_Toc75173462"/>
      <w:bookmarkStart w:id="4" w:name="_Toc116029477"/>
      <w:r>
        <w:lastRenderedPageBreak/>
        <w:t>Die Vorteile der bKV als Personalzusatzleistung</w:t>
      </w:r>
      <w:bookmarkEnd w:id="3"/>
      <w:bookmarkEnd w:id="4"/>
      <w:r>
        <w:t xml:space="preserve"> </w:t>
      </w:r>
    </w:p>
    <w:p w14:paraId="496CAA46" w14:textId="77777777" w:rsidR="00971077" w:rsidRDefault="00971077" w:rsidP="00971077"/>
    <w:p w14:paraId="68CD2D1F" w14:textId="77777777" w:rsidR="00787C20" w:rsidRDefault="00787C20" w:rsidP="00971077">
      <w:pPr>
        <w:rPr>
          <w:b/>
        </w:rPr>
      </w:pPr>
      <w:r>
        <w:rPr>
          <w:b/>
        </w:rPr>
        <w:t>Betreff:</w:t>
      </w:r>
    </w:p>
    <w:p w14:paraId="2248FB78" w14:textId="77777777" w:rsidR="00787C20" w:rsidRPr="00787C20" w:rsidRDefault="00787C20" w:rsidP="00971077">
      <w:r w:rsidRPr="00787C20">
        <w:t>Die richtige Personalzusatzleistung – Vorteile für Sie und Ihre Mitarbeiter</w:t>
      </w:r>
    </w:p>
    <w:p w14:paraId="64E3F213" w14:textId="77777777" w:rsidR="00787C20" w:rsidRDefault="00787C20" w:rsidP="00971077">
      <w:pPr>
        <w:rPr>
          <w:b/>
        </w:rPr>
      </w:pPr>
    </w:p>
    <w:p w14:paraId="17CAA7AF" w14:textId="77777777" w:rsidR="00971077" w:rsidRPr="00971077" w:rsidRDefault="00971077" w:rsidP="00971077">
      <w:pPr>
        <w:rPr>
          <w:b/>
        </w:rPr>
      </w:pPr>
      <w:r w:rsidRPr="00971077">
        <w:rPr>
          <w:b/>
        </w:rPr>
        <w:t>Überschrift:</w:t>
      </w:r>
    </w:p>
    <w:p w14:paraId="548FA3D0" w14:textId="77777777" w:rsidR="00971077" w:rsidRDefault="00971077" w:rsidP="00971077">
      <w:r w:rsidRPr="00971077">
        <w:t>Profitieren Sie von den Vorteilen der richtigen Personalzusatzleistung.</w:t>
      </w:r>
    </w:p>
    <w:p w14:paraId="258C4818" w14:textId="77777777" w:rsidR="00971077" w:rsidRDefault="00971077" w:rsidP="00971077"/>
    <w:p w14:paraId="11B678EB" w14:textId="77777777" w:rsidR="00971077" w:rsidRPr="00971077" w:rsidRDefault="00971077" w:rsidP="00971077">
      <w:pPr>
        <w:rPr>
          <w:b/>
        </w:rPr>
      </w:pPr>
      <w:r w:rsidRPr="00971077">
        <w:rPr>
          <w:b/>
        </w:rPr>
        <w:t>Text:</w:t>
      </w:r>
    </w:p>
    <w:p w14:paraId="20498BB1" w14:textId="486B2BEE" w:rsidR="00971077" w:rsidRDefault="00971077" w:rsidP="00971077">
      <w:pPr>
        <w:rPr>
          <w:rFonts w:ascii="Arial" w:eastAsia="Times New Roman" w:hAnsi="Arial"/>
          <w:lang w:eastAsia="de-DE"/>
        </w:rPr>
      </w:pPr>
      <w:r>
        <w:rPr>
          <w:rFonts w:ascii="Arial" w:eastAsia="Times New Roman" w:hAnsi="Arial"/>
          <w:lang w:eastAsia="de-DE"/>
        </w:rPr>
        <w:t xml:space="preserve">Sehr geehrte Damen und Herren, </w:t>
      </w:r>
    </w:p>
    <w:p w14:paraId="4080C13E" w14:textId="452B245C" w:rsidR="00971077" w:rsidRDefault="00971077" w:rsidP="00971077">
      <w:pPr>
        <w:rPr>
          <w:rFonts w:ascii="Arial" w:eastAsia="Times New Roman" w:hAnsi="Arial"/>
          <w:lang w:eastAsia="de-DE"/>
        </w:rPr>
      </w:pPr>
      <w:r>
        <w:rPr>
          <w:rFonts w:ascii="Arial" w:eastAsia="Times New Roman" w:hAnsi="Arial"/>
          <w:lang w:eastAsia="de-DE"/>
        </w:rPr>
        <w:t xml:space="preserve">das Gewinnen und Binden von Personal stellt immer mehr Unternehmen im </w:t>
      </w:r>
      <w:r w:rsidR="001227BC">
        <w:rPr>
          <w:rFonts w:ascii="Arial" w:eastAsia="Times New Roman" w:hAnsi="Arial"/>
          <w:lang w:eastAsia="de-DE"/>
        </w:rPr>
        <w:t xml:space="preserve">anspruchsvollen </w:t>
      </w:r>
      <w:r>
        <w:rPr>
          <w:rFonts w:ascii="Arial" w:eastAsia="Times New Roman" w:hAnsi="Arial"/>
          <w:lang w:eastAsia="de-DE"/>
        </w:rPr>
        <w:t>Arbeitsmarkt vor Herausforderungen. Daher bedienen sich Unternehmen verschiedener Instrumente, um sich als interessanter Arbeitgeber</w:t>
      </w:r>
      <w:r w:rsidR="001E3A39">
        <w:rPr>
          <w:rFonts w:ascii="Arial" w:eastAsia="Times New Roman" w:hAnsi="Arial"/>
          <w:lang w:eastAsia="de-DE"/>
        </w:rPr>
        <w:t xml:space="preserve"> </w:t>
      </w:r>
      <w:r>
        <w:rPr>
          <w:rFonts w:ascii="Arial" w:eastAsia="Times New Roman" w:hAnsi="Arial"/>
          <w:lang w:eastAsia="de-DE"/>
        </w:rPr>
        <w:t>abzuheben und durchzusetzen.</w:t>
      </w:r>
    </w:p>
    <w:p w14:paraId="26824D5A" w14:textId="7A99933B" w:rsidR="00971077" w:rsidRDefault="00971077" w:rsidP="00971077">
      <w:pPr>
        <w:rPr>
          <w:rFonts w:ascii="Arial" w:eastAsia="Times New Roman" w:hAnsi="Arial"/>
          <w:lang w:eastAsia="de-DE"/>
        </w:rPr>
      </w:pPr>
      <w:r>
        <w:rPr>
          <w:rFonts w:ascii="Arial" w:eastAsia="Times New Roman" w:hAnsi="Arial"/>
          <w:lang w:eastAsia="de-DE"/>
        </w:rPr>
        <w:t xml:space="preserve">Doch welche Maßnahmen erzielen die richtige Wirkung? </w:t>
      </w:r>
    </w:p>
    <w:p w14:paraId="4AF52FD8" w14:textId="77777777" w:rsidR="00971C71" w:rsidRPr="001227BC" w:rsidRDefault="00971C71" w:rsidP="00971C71">
      <w:pPr>
        <w:rPr>
          <w:rFonts w:ascii="Arial" w:eastAsia="Times New Roman" w:hAnsi="Arial"/>
          <w:b/>
          <w:lang w:eastAsia="de-DE"/>
        </w:rPr>
      </w:pPr>
      <w:r w:rsidRPr="001227BC">
        <w:rPr>
          <w:rFonts w:ascii="Arial" w:eastAsia="Times New Roman" w:hAnsi="Arial"/>
          <w:b/>
          <w:lang w:eastAsia="de-DE"/>
        </w:rPr>
        <w:t>Sie möchten wissen, wie Sie mit Ihren aktuellen Zusatzleistungen im Branchenvergleich abschneiden?</w:t>
      </w:r>
      <w:r>
        <w:rPr>
          <w:rFonts w:ascii="Arial" w:eastAsia="Times New Roman" w:hAnsi="Arial"/>
          <w:lang w:eastAsia="de-DE"/>
        </w:rPr>
        <w:t xml:space="preserve"> </w:t>
      </w:r>
      <w:r w:rsidRPr="001227BC">
        <w:rPr>
          <w:rFonts w:ascii="Arial" w:eastAsia="Times New Roman" w:hAnsi="Arial"/>
          <w:b/>
          <w:lang w:eastAsia="de-DE"/>
        </w:rPr>
        <w:t>Sie suchen Lösungen, um Ihre Attraktivität zu steigern?</w:t>
      </w:r>
    </w:p>
    <w:p w14:paraId="25224AF0" w14:textId="13BB9E40" w:rsidR="00971077" w:rsidRDefault="00971077" w:rsidP="00971077">
      <w:pPr>
        <w:rPr>
          <w:rFonts w:ascii="Arial" w:eastAsia="Times New Roman" w:hAnsi="Arial"/>
          <w:lang w:eastAsia="de-DE"/>
        </w:rPr>
      </w:pPr>
      <w:r>
        <w:rPr>
          <w:rFonts w:ascii="Arial" w:eastAsia="Times New Roman" w:hAnsi="Arial"/>
          <w:lang w:eastAsia="de-DE"/>
        </w:rPr>
        <w:t>Sie möchten mehr darüber erfahren? Ich stelle Ihnen gerne in einem persönlichen Gespräch unsere Möglichkeiten vor.</w:t>
      </w:r>
      <w:r w:rsidR="0023610A">
        <w:rPr>
          <w:rFonts w:ascii="Arial" w:eastAsia="Times New Roman" w:hAnsi="Arial"/>
          <w:lang w:eastAsia="de-DE"/>
        </w:rPr>
        <w:t xml:space="preserve"> </w:t>
      </w:r>
      <w:r w:rsidR="0023610A" w:rsidRPr="00787C20">
        <w:rPr>
          <w:rFonts w:ascii="Arial" w:hAnsi="Arial" w:cs="Arial"/>
        </w:rPr>
        <w:t>Hierzu melde ich mich kommende Woche telefonisch bei Ihnen.</w:t>
      </w:r>
    </w:p>
    <w:p w14:paraId="358326EB" w14:textId="77777777" w:rsidR="001227BC" w:rsidRDefault="001227BC" w:rsidP="00971077">
      <w:pPr>
        <w:rPr>
          <w:rFonts w:ascii="Arial" w:eastAsia="Times New Roman" w:hAnsi="Arial"/>
          <w:lang w:eastAsia="de-DE"/>
        </w:rPr>
      </w:pPr>
    </w:p>
    <w:p w14:paraId="2FA19189" w14:textId="532109D6" w:rsidR="00971077" w:rsidRDefault="00971077" w:rsidP="00971077">
      <w:pPr>
        <w:rPr>
          <w:rFonts w:ascii="Arial" w:eastAsia="Times New Roman" w:hAnsi="Arial"/>
          <w:lang w:eastAsia="de-DE"/>
        </w:rPr>
      </w:pPr>
      <w:r>
        <w:rPr>
          <w:rFonts w:ascii="Arial" w:eastAsia="Times New Roman" w:hAnsi="Arial"/>
          <w:lang w:eastAsia="de-DE"/>
        </w:rPr>
        <w:t>Mit freundlichen Grüßen</w:t>
      </w:r>
    </w:p>
    <w:p w14:paraId="6458FF06" w14:textId="77777777" w:rsidR="001E3A39" w:rsidRDefault="001E3A39">
      <w:pPr>
        <w:rPr>
          <w:rFonts w:ascii="Arial" w:eastAsia="Times New Roman" w:hAnsi="Arial"/>
          <w:lang w:eastAsia="de-DE"/>
        </w:rPr>
      </w:pPr>
      <w:r>
        <w:rPr>
          <w:rFonts w:ascii="Arial" w:eastAsia="Times New Roman" w:hAnsi="Arial"/>
          <w:lang w:eastAsia="de-DE"/>
        </w:rPr>
        <w:br w:type="page"/>
      </w:r>
    </w:p>
    <w:p w14:paraId="458139C2" w14:textId="2F4334FA" w:rsidR="001227BC" w:rsidRDefault="001227BC" w:rsidP="001227BC">
      <w:pPr>
        <w:pStyle w:val="berschrift2"/>
        <w:numPr>
          <w:ilvl w:val="1"/>
          <w:numId w:val="2"/>
        </w:numPr>
      </w:pPr>
      <w:bookmarkStart w:id="5" w:name="_Toc116029478"/>
      <w:r>
        <w:lastRenderedPageBreak/>
        <w:t>bKV als Ergänzung zur bAV</w:t>
      </w:r>
      <w:bookmarkEnd w:id="5"/>
    </w:p>
    <w:p w14:paraId="099190FC" w14:textId="77777777" w:rsidR="001227BC" w:rsidRDefault="001227BC" w:rsidP="001227BC"/>
    <w:p w14:paraId="2062A394" w14:textId="77777777" w:rsidR="001227BC" w:rsidRDefault="001227BC" w:rsidP="001227BC">
      <w:pPr>
        <w:rPr>
          <w:b/>
        </w:rPr>
      </w:pPr>
      <w:r>
        <w:rPr>
          <w:b/>
        </w:rPr>
        <w:t>Betreff:</w:t>
      </w:r>
    </w:p>
    <w:p w14:paraId="032A39E3" w14:textId="77777777" w:rsidR="001227BC" w:rsidRPr="00787C20" w:rsidRDefault="001227BC" w:rsidP="001227BC">
      <w:r w:rsidRPr="00787C20">
        <w:t>Ihre bAV</w:t>
      </w:r>
    </w:p>
    <w:p w14:paraId="05FB7A22" w14:textId="77777777" w:rsidR="001227BC" w:rsidRDefault="001227BC" w:rsidP="001227BC">
      <w:pPr>
        <w:rPr>
          <w:b/>
        </w:rPr>
      </w:pPr>
    </w:p>
    <w:p w14:paraId="1B891477" w14:textId="77777777" w:rsidR="001227BC" w:rsidRPr="0061696E" w:rsidRDefault="001227BC" w:rsidP="001227BC">
      <w:pPr>
        <w:rPr>
          <w:b/>
        </w:rPr>
      </w:pPr>
      <w:r w:rsidRPr="0061696E">
        <w:rPr>
          <w:b/>
        </w:rPr>
        <w:t>Überschrift:</w:t>
      </w:r>
    </w:p>
    <w:p w14:paraId="74E2E6D8" w14:textId="77777777" w:rsidR="001227BC" w:rsidRDefault="001227BC" w:rsidP="001227BC">
      <w:r w:rsidRPr="005333C0">
        <w:t>Ihre bAV machen Sie durch eine bKV erlebbar.</w:t>
      </w:r>
    </w:p>
    <w:p w14:paraId="3FBEE451" w14:textId="77777777" w:rsidR="001227BC" w:rsidRDefault="001227BC" w:rsidP="001227BC"/>
    <w:p w14:paraId="1949D29E" w14:textId="77777777" w:rsidR="001227BC" w:rsidRPr="0061696E" w:rsidRDefault="001227BC" w:rsidP="001227BC">
      <w:pPr>
        <w:rPr>
          <w:b/>
        </w:rPr>
      </w:pPr>
      <w:r w:rsidRPr="0061696E">
        <w:rPr>
          <w:b/>
        </w:rPr>
        <w:t>Text:</w:t>
      </w:r>
    </w:p>
    <w:p w14:paraId="4021AD0C" w14:textId="54393309" w:rsidR="001227BC" w:rsidRPr="00787C20" w:rsidRDefault="001227BC" w:rsidP="001227BC">
      <w:pPr>
        <w:rPr>
          <w:rFonts w:ascii="Arial" w:hAnsi="Arial" w:cs="Arial"/>
        </w:rPr>
      </w:pPr>
      <w:r w:rsidRPr="00787C20">
        <w:rPr>
          <w:rFonts w:ascii="Arial" w:hAnsi="Arial" w:cs="Arial"/>
        </w:rPr>
        <w:t>Sehr geehrte/r Frau/Herr</w:t>
      </w:r>
      <w:r w:rsidR="0024352F">
        <w:rPr>
          <w:rFonts w:ascii="Arial" w:hAnsi="Arial" w:cs="Arial"/>
        </w:rPr>
        <w:t xml:space="preserve"> …, </w:t>
      </w:r>
    </w:p>
    <w:p w14:paraId="66F8814B" w14:textId="1F18B32C" w:rsidR="001227BC" w:rsidRPr="00787C20" w:rsidRDefault="006E734A" w:rsidP="001227BC">
      <w:pPr>
        <w:rPr>
          <w:rFonts w:ascii="Arial" w:hAnsi="Arial" w:cs="Arial"/>
        </w:rPr>
      </w:pPr>
      <w:r>
        <w:rPr>
          <w:rFonts w:ascii="Arial" w:hAnsi="Arial" w:cs="Arial"/>
        </w:rPr>
        <w:t xml:space="preserve">seit </w:t>
      </w:r>
      <w:r w:rsidR="0015735A">
        <w:rPr>
          <w:rFonts w:ascii="Arial" w:hAnsi="Arial" w:cs="Arial"/>
        </w:rPr>
        <w:t>mehreren Jahren darf ich die Umsetzung der bAV bei Ihnen im Unternehmen begleiten.</w:t>
      </w:r>
      <w:r w:rsidR="001227BC" w:rsidRPr="00787C20">
        <w:rPr>
          <w:rFonts w:ascii="Arial" w:hAnsi="Arial" w:cs="Arial"/>
        </w:rPr>
        <w:t xml:space="preserve"> </w:t>
      </w:r>
      <w:r w:rsidR="0015735A">
        <w:rPr>
          <w:rFonts w:ascii="Arial" w:hAnsi="Arial" w:cs="Arial"/>
        </w:rPr>
        <w:t xml:space="preserve">Diese wichtige Leistung ist gerade für jüngere Mitarbeiter </w:t>
      </w:r>
      <w:r w:rsidR="00B54853">
        <w:rPr>
          <w:rFonts w:ascii="Arial" w:hAnsi="Arial" w:cs="Arial"/>
        </w:rPr>
        <w:t xml:space="preserve">jedoch </w:t>
      </w:r>
      <w:r w:rsidR="0015735A">
        <w:rPr>
          <w:rFonts w:ascii="Arial" w:hAnsi="Arial" w:cs="Arial"/>
        </w:rPr>
        <w:t xml:space="preserve">oft nicht wirklich greifbar. </w:t>
      </w:r>
    </w:p>
    <w:p w14:paraId="66851593" w14:textId="6D2067CD" w:rsidR="001227BC" w:rsidRPr="00787C20" w:rsidRDefault="001227BC" w:rsidP="001227BC">
      <w:pPr>
        <w:rPr>
          <w:rFonts w:ascii="Arial" w:hAnsi="Arial" w:cs="Arial"/>
        </w:rPr>
      </w:pPr>
      <w:r w:rsidRPr="00787C20">
        <w:rPr>
          <w:rFonts w:ascii="Arial" w:hAnsi="Arial" w:cs="Arial"/>
        </w:rPr>
        <w:t xml:space="preserve">Laut einer </w:t>
      </w:r>
      <w:r w:rsidR="0015735A">
        <w:rPr>
          <w:rFonts w:ascii="Arial" w:hAnsi="Arial" w:cs="Arial"/>
        </w:rPr>
        <w:t>aktuellen Mitarbeiterbefragung</w:t>
      </w:r>
      <w:r w:rsidRPr="00787C20">
        <w:rPr>
          <w:rFonts w:ascii="Arial" w:hAnsi="Arial" w:cs="Arial"/>
        </w:rPr>
        <w:t xml:space="preserve">, deren Ergebnis ich beigefügt habe, wünschen sich Mitarbeiter zusätzlich zu einer Altersvorsorge </w:t>
      </w:r>
      <w:r w:rsidR="00B54853">
        <w:rPr>
          <w:rFonts w:ascii="Arial" w:hAnsi="Arial" w:cs="Arial"/>
        </w:rPr>
        <w:t xml:space="preserve">daher </w:t>
      </w:r>
      <w:r w:rsidRPr="00787C20">
        <w:rPr>
          <w:rFonts w:ascii="Arial" w:hAnsi="Arial" w:cs="Arial"/>
        </w:rPr>
        <w:t xml:space="preserve">auch eine Unterstützung bei der Krankenversicherung. </w:t>
      </w:r>
      <w:r w:rsidRPr="00787C20">
        <w:rPr>
          <w:rFonts w:ascii="Arial" w:hAnsi="Arial" w:cs="Arial"/>
          <w:i/>
          <w:color w:val="FF0000"/>
        </w:rPr>
        <w:t>(Folie(n) aus Masterfoliensatz anhängen)</w:t>
      </w:r>
    </w:p>
    <w:p w14:paraId="1A99A7DC" w14:textId="14DD6ED0" w:rsidR="001227BC" w:rsidRPr="00787C20" w:rsidRDefault="00B54853" w:rsidP="001227BC">
      <w:pPr>
        <w:rPr>
          <w:rFonts w:ascii="Arial" w:hAnsi="Arial" w:cs="Arial"/>
        </w:rPr>
      </w:pPr>
      <w:r>
        <w:rPr>
          <w:rFonts w:ascii="Arial" w:hAnsi="Arial" w:cs="Arial"/>
        </w:rPr>
        <w:t xml:space="preserve">Diese Leistung kann schon im Berufsleben genutzt werden und rundet daher Ihr Angebot der Mitarbeiterversorgung optimal ab. </w:t>
      </w:r>
      <w:r w:rsidR="001227BC">
        <w:rPr>
          <w:rFonts w:ascii="Arial" w:hAnsi="Arial" w:cs="Arial"/>
        </w:rPr>
        <w:t xml:space="preserve">Welche </w:t>
      </w:r>
      <w:r w:rsidR="001227BC" w:rsidRPr="00B54853">
        <w:rPr>
          <w:rFonts w:ascii="Arial" w:hAnsi="Arial" w:cs="Arial"/>
        </w:rPr>
        <w:t xml:space="preserve">Leistungen </w:t>
      </w:r>
      <w:r>
        <w:rPr>
          <w:rFonts w:ascii="Arial" w:hAnsi="Arial" w:cs="Arial"/>
        </w:rPr>
        <w:t xml:space="preserve">für </w:t>
      </w:r>
      <w:r w:rsidR="001227BC" w:rsidRPr="00787C20">
        <w:rPr>
          <w:rFonts w:ascii="Arial" w:hAnsi="Arial" w:cs="Arial"/>
        </w:rPr>
        <w:t>Ihre Mitarbeiter</w:t>
      </w:r>
      <w:r>
        <w:rPr>
          <w:rFonts w:ascii="Arial" w:hAnsi="Arial" w:cs="Arial"/>
        </w:rPr>
        <w:t xml:space="preserve"> die größten Vorteile bieten, möchte ich gerne in einem kurzen Termin mit Ihnen besprechen.</w:t>
      </w:r>
      <w:r w:rsidR="001227BC" w:rsidRPr="00787C20">
        <w:rPr>
          <w:rFonts w:ascii="Arial" w:hAnsi="Arial" w:cs="Arial"/>
        </w:rPr>
        <w:t xml:space="preserve"> </w:t>
      </w:r>
    </w:p>
    <w:p w14:paraId="13C95547" w14:textId="77777777" w:rsidR="001227BC" w:rsidRPr="00787C20" w:rsidRDefault="001227BC" w:rsidP="001227BC">
      <w:pPr>
        <w:rPr>
          <w:rFonts w:ascii="Arial" w:hAnsi="Arial" w:cs="Arial"/>
        </w:rPr>
      </w:pPr>
      <w:r w:rsidRPr="00787C20">
        <w:rPr>
          <w:rFonts w:ascii="Arial" w:hAnsi="Arial" w:cs="Arial"/>
        </w:rPr>
        <w:t>Hierzu melde ich mich kommende Woche telefonisch bei Ihnen.</w:t>
      </w:r>
    </w:p>
    <w:p w14:paraId="2DD93AAB" w14:textId="77777777" w:rsidR="001227BC" w:rsidRPr="00787C20" w:rsidRDefault="001227BC" w:rsidP="001227BC">
      <w:pPr>
        <w:rPr>
          <w:rFonts w:ascii="Arial" w:hAnsi="Arial" w:cs="Arial"/>
        </w:rPr>
      </w:pPr>
    </w:p>
    <w:p w14:paraId="01AC7C9B" w14:textId="77777777" w:rsidR="001227BC" w:rsidRPr="00787C20" w:rsidRDefault="001227BC" w:rsidP="001227BC">
      <w:pPr>
        <w:rPr>
          <w:rFonts w:ascii="Arial" w:hAnsi="Arial" w:cs="Arial"/>
        </w:rPr>
      </w:pPr>
      <w:r w:rsidRPr="00787C20">
        <w:rPr>
          <w:rFonts w:ascii="Arial" w:hAnsi="Arial" w:cs="Arial"/>
        </w:rPr>
        <w:t>Mit freundlichen Grüßen</w:t>
      </w:r>
    </w:p>
    <w:p w14:paraId="5134E88D" w14:textId="77777777" w:rsidR="001227BC" w:rsidRPr="005333C0" w:rsidRDefault="001227BC" w:rsidP="001227BC"/>
    <w:p w14:paraId="75CA4370" w14:textId="77777777" w:rsidR="001227BC" w:rsidRDefault="001227BC" w:rsidP="001227BC">
      <w:r>
        <w:br w:type="page"/>
      </w:r>
    </w:p>
    <w:p w14:paraId="1DDD1527" w14:textId="77777777" w:rsidR="001227BC" w:rsidRDefault="001227BC" w:rsidP="001227BC">
      <w:pPr>
        <w:pStyle w:val="berschrift1"/>
        <w:ind w:left="720"/>
        <w:rPr>
          <w:shd w:val="clear" w:color="auto" w:fill="FFFFFF"/>
        </w:rPr>
      </w:pPr>
    </w:p>
    <w:p w14:paraId="453C633E" w14:textId="34723EB9" w:rsidR="005333C0" w:rsidRDefault="005333C0" w:rsidP="001227BC">
      <w:pPr>
        <w:pStyle w:val="berschrift1"/>
        <w:numPr>
          <w:ilvl w:val="0"/>
          <w:numId w:val="31"/>
        </w:numPr>
        <w:rPr>
          <w:shd w:val="clear" w:color="auto" w:fill="FFFFFF"/>
        </w:rPr>
      </w:pPr>
      <w:bookmarkStart w:id="6" w:name="_Toc116029479"/>
      <w:r>
        <w:rPr>
          <w:shd w:val="clear" w:color="auto" w:fill="FFFFFF"/>
        </w:rPr>
        <w:t>E-Mailvorlagen zum Aufgreifen des Erstgesprä</w:t>
      </w:r>
      <w:r w:rsidRPr="00971077">
        <w:rPr>
          <w:shd w:val="clear" w:color="auto" w:fill="FFFFFF"/>
        </w:rPr>
        <w:t>ch</w:t>
      </w:r>
      <w:r>
        <w:rPr>
          <w:shd w:val="clear" w:color="auto" w:fill="FFFFFF"/>
        </w:rPr>
        <w:t>s</w:t>
      </w:r>
      <w:bookmarkEnd w:id="6"/>
    </w:p>
    <w:p w14:paraId="38B8281A" w14:textId="77777777" w:rsidR="00125A6C" w:rsidRPr="00125A6C" w:rsidRDefault="00125A6C" w:rsidP="00125A6C"/>
    <w:p w14:paraId="0BE73A7A" w14:textId="77777777" w:rsidR="005333C0" w:rsidRDefault="005333C0" w:rsidP="001227BC">
      <w:pPr>
        <w:pStyle w:val="berschrift2"/>
        <w:numPr>
          <w:ilvl w:val="1"/>
          <w:numId w:val="31"/>
        </w:numPr>
      </w:pPr>
      <w:bookmarkStart w:id="7" w:name="_Toc75173467"/>
      <w:bookmarkStart w:id="8" w:name="_Toc116029480"/>
      <w:r>
        <w:t>Ihr Firmenlogo</w:t>
      </w:r>
      <w:bookmarkEnd w:id="7"/>
      <w:bookmarkEnd w:id="8"/>
    </w:p>
    <w:p w14:paraId="40BB034E" w14:textId="77777777" w:rsidR="005333C0" w:rsidRDefault="005333C0" w:rsidP="005333C0"/>
    <w:p w14:paraId="617AAEE3" w14:textId="77777777" w:rsidR="00787C20" w:rsidRDefault="00787C20" w:rsidP="005333C0">
      <w:pPr>
        <w:rPr>
          <w:b/>
        </w:rPr>
      </w:pPr>
      <w:r>
        <w:rPr>
          <w:b/>
        </w:rPr>
        <w:t>Betreff:</w:t>
      </w:r>
    </w:p>
    <w:p w14:paraId="3A94155B" w14:textId="77777777" w:rsidR="00787C20" w:rsidRPr="00787C20" w:rsidRDefault="00787C20" w:rsidP="005333C0">
      <w:r w:rsidRPr="00787C20">
        <w:t>Ihr Firmenlogo</w:t>
      </w:r>
    </w:p>
    <w:p w14:paraId="5E040432" w14:textId="77777777" w:rsidR="00787C20" w:rsidRDefault="00787C20" w:rsidP="005333C0">
      <w:pPr>
        <w:rPr>
          <w:b/>
        </w:rPr>
      </w:pPr>
    </w:p>
    <w:p w14:paraId="5B21DE95" w14:textId="77777777" w:rsidR="005333C0" w:rsidRPr="0061696E" w:rsidRDefault="005333C0" w:rsidP="005333C0">
      <w:pPr>
        <w:rPr>
          <w:b/>
        </w:rPr>
      </w:pPr>
      <w:r w:rsidRPr="0061696E">
        <w:rPr>
          <w:b/>
        </w:rPr>
        <w:t>Überschrift:</w:t>
      </w:r>
    </w:p>
    <w:p w14:paraId="3D64F3F6" w14:textId="77777777" w:rsidR="005333C0" w:rsidRDefault="005333C0" w:rsidP="005333C0">
      <w:r w:rsidRPr="005333C0">
        <w:t>Ihr Firmenlogo können Sie nutzen, damit sich Ihre Mitarbeiter noch stärker mit der bKV und Ihrem Unternehmen identifizieren.</w:t>
      </w:r>
    </w:p>
    <w:p w14:paraId="64F00B8B" w14:textId="77777777" w:rsidR="005333C0" w:rsidRPr="0061696E" w:rsidRDefault="005333C0" w:rsidP="005333C0">
      <w:pPr>
        <w:rPr>
          <w:b/>
        </w:rPr>
      </w:pPr>
    </w:p>
    <w:p w14:paraId="67F7B1E7" w14:textId="77777777" w:rsidR="005333C0" w:rsidRPr="0061696E" w:rsidRDefault="005333C0" w:rsidP="005333C0">
      <w:pPr>
        <w:rPr>
          <w:b/>
        </w:rPr>
      </w:pPr>
      <w:r w:rsidRPr="0061696E">
        <w:rPr>
          <w:b/>
        </w:rPr>
        <w:t>Text:</w:t>
      </w:r>
    </w:p>
    <w:p w14:paraId="2470E607" w14:textId="74EB373B" w:rsidR="005333C0" w:rsidRPr="00787C20" w:rsidRDefault="005333C0" w:rsidP="005333C0">
      <w:pPr>
        <w:rPr>
          <w:rFonts w:ascii="Arial" w:hAnsi="Arial" w:cs="Arial"/>
        </w:rPr>
      </w:pPr>
      <w:r w:rsidRPr="00787C20">
        <w:rPr>
          <w:rFonts w:ascii="Arial" w:hAnsi="Arial" w:cs="Arial"/>
        </w:rPr>
        <w:t>Sehr geehrte/r Frau/Herr</w:t>
      </w:r>
      <w:r w:rsidR="0024352F">
        <w:rPr>
          <w:rFonts w:ascii="Arial" w:hAnsi="Arial" w:cs="Arial"/>
        </w:rPr>
        <w:t xml:space="preserve"> …, </w:t>
      </w:r>
    </w:p>
    <w:p w14:paraId="1A355EBB" w14:textId="77777777" w:rsidR="005333C0" w:rsidRPr="00787C20" w:rsidRDefault="00162AB4" w:rsidP="005333C0">
      <w:pPr>
        <w:rPr>
          <w:rFonts w:ascii="Arial" w:hAnsi="Arial" w:cs="Arial"/>
        </w:rPr>
      </w:pPr>
      <w:r>
        <w:rPr>
          <w:rFonts w:ascii="Arial" w:hAnsi="Arial" w:cs="Arial"/>
        </w:rPr>
        <w:t>im Nachgang zu unserem Termin</w:t>
      </w:r>
      <w:r w:rsidR="005333C0" w:rsidRPr="00787C20">
        <w:rPr>
          <w:rFonts w:ascii="Arial" w:hAnsi="Arial" w:cs="Arial"/>
        </w:rPr>
        <w:t xml:space="preserve"> möchte ich Ihnen gerne beispielhaft zeigen, wie Sie die </w:t>
      </w:r>
      <w:r>
        <w:rPr>
          <w:rFonts w:ascii="Arial" w:hAnsi="Arial" w:cs="Arial"/>
        </w:rPr>
        <w:t>b</w:t>
      </w:r>
      <w:r w:rsidR="005333C0" w:rsidRPr="00787C20">
        <w:rPr>
          <w:rFonts w:ascii="Arial" w:hAnsi="Arial" w:cs="Arial"/>
        </w:rPr>
        <w:t>etriebliche Krankenversicherung bei Ihren Mitarbeitern dauerhaft im Fokus halten.</w:t>
      </w:r>
    </w:p>
    <w:p w14:paraId="0C7FEAA7" w14:textId="77777777" w:rsidR="005333C0" w:rsidRPr="00787C20" w:rsidRDefault="005333C0" w:rsidP="005333C0">
      <w:pPr>
        <w:rPr>
          <w:rFonts w:ascii="Arial" w:hAnsi="Arial" w:cs="Arial"/>
        </w:rPr>
      </w:pPr>
      <w:r w:rsidRPr="00787C20">
        <w:rPr>
          <w:rFonts w:ascii="Arial" w:hAnsi="Arial" w:cs="Arial"/>
        </w:rPr>
        <w:t xml:space="preserve">Hierzu bieten wir Ihnen eine individualisierte </w:t>
      </w:r>
    </w:p>
    <w:p w14:paraId="2259BD6B" w14:textId="7759FD9A" w:rsidR="005333C0" w:rsidRPr="00787C20" w:rsidRDefault="001227BC" w:rsidP="005333C0">
      <w:pPr>
        <w:pStyle w:val="Listenabsatz"/>
        <w:numPr>
          <w:ilvl w:val="0"/>
          <w:numId w:val="11"/>
        </w:numPr>
        <w:spacing w:after="0" w:line="240" w:lineRule="auto"/>
        <w:contextualSpacing w:val="0"/>
        <w:rPr>
          <w:rFonts w:ascii="Arial" w:hAnsi="Arial" w:cs="Arial"/>
        </w:rPr>
      </w:pPr>
      <w:r>
        <w:rPr>
          <w:rFonts w:ascii="Arial" w:hAnsi="Arial" w:cs="Arial"/>
        </w:rPr>
        <w:t>Gesundheitskarte im Scheckkartenformat</w:t>
      </w:r>
    </w:p>
    <w:p w14:paraId="67C486EA" w14:textId="5262EB3D" w:rsidR="005333C0" w:rsidRPr="00787C20" w:rsidRDefault="00971C71" w:rsidP="005333C0">
      <w:pPr>
        <w:pStyle w:val="Listenabsatz"/>
        <w:numPr>
          <w:ilvl w:val="0"/>
          <w:numId w:val="11"/>
        </w:numPr>
        <w:spacing w:after="0" w:line="240" w:lineRule="auto"/>
        <w:contextualSpacing w:val="0"/>
        <w:rPr>
          <w:rFonts w:ascii="Arial" w:hAnsi="Arial" w:cs="Arial"/>
        </w:rPr>
      </w:pPr>
      <w:r>
        <w:rPr>
          <w:rFonts w:ascii="Arial" w:hAnsi="Arial" w:cs="Arial"/>
        </w:rPr>
        <w:t>bKV-</w:t>
      </w:r>
      <w:r w:rsidR="005333C0" w:rsidRPr="00787C20">
        <w:rPr>
          <w:rFonts w:ascii="Arial" w:hAnsi="Arial" w:cs="Arial"/>
        </w:rPr>
        <w:t>Homepage</w:t>
      </w:r>
      <w:r>
        <w:rPr>
          <w:rFonts w:ascii="Arial" w:hAnsi="Arial" w:cs="Arial"/>
        </w:rPr>
        <w:t xml:space="preserve"> zur Mitarbeiterinformation</w:t>
      </w:r>
    </w:p>
    <w:p w14:paraId="79789F10" w14:textId="77777777" w:rsidR="005333C0" w:rsidRPr="00787C20" w:rsidRDefault="005333C0" w:rsidP="005333C0">
      <w:pPr>
        <w:ind w:left="708" w:firstLine="708"/>
        <w:rPr>
          <w:rFonts w:ascii="Arial" w:hAnsi="Arial" w:cs="Arial"/>
        </w:rPr>
      </w:pPr>
    </w:p>
    <w:p w14:paraId="237B23C6" w14:textId="21653F63" w:rsidR="005333C0" w:rsidRPr="00787C20" w:rsidRDefault="005333C0" w:rsidP="005333C0">
      <w:pPr>
        <w:rPr>
          <w:rFonts w:ascii="Arial" w:hAnsi="Arial" w:cs="Arial"/>
        </w:rPr>
      </w:pPr>
      <w:r w:rsidRPr="00787C20">
        <w:rPr>
          <w:rFonts w:ascii="Arial" w:hAnsi="Arial" w:cs="Arial"/>
        </w:rPr>
        <w:t xml:space="preserve">mit Ihrem Firmenlogo und </w:t>
      </w:r>
      <w:r w:rsidR="0023610A">
        <w:rPr>
          <w:rFonts w:ascii="Arial" w:hAnsi="Arial" w:cs="Arial"/>
        </w:rPr>
        <w:t>einer Übersicht zu den Leistungen Ihres bKV-Paketes.</w:t>
      </w:r>
      <w:r w:rsidRPr="00787C20">
        <w:rPr>
          <w:rFonts w:ascii="Arial" w:hAnsi="Arial" w:cs="Arial"/>
        </w:rPr>
        <w:t xml:space="preserve"> </w:t>
      </w:r>
    </w:p>
    <w:p w14:paraId="46181941" w14:textId="77777777" w:rsidR="005333C0" w:rsidRPr="00787C20" w:rsidRDefault="005333C0" w:rsidP="005333C0">
      <w:pPr>
        <w:rPr>
          <w:rFonts w:ascii="Arial" w:hAnsi="Arial" w:cs="Arial"/>
        </w:rPr>
      </w:pPr>
      <w:r w:rsidRPr="00787C20">
        <w:rPr>
          <w:rFonts w:ascii="Arial" w:hAnsi="Arial" w:cs="Arial"/>
        </w:rPr>
        <w:t>Ein Muster finden Sie im Anhang/ unter folgendem Link:</w:t>
      </w:r>
      <w:r w:rsidRPr="00787C20">
        <w:rPr>
          <w:rFonts w:ascii="Arial" w:hAnsi="Arial" w:cs="Arial"/>
        </w:rPr>
        <w:br/>
      </w:r>
      <w:r w:rsidR="00C17ACA">
        <w:rPr>
          <w:rFonts w:ascii="Arial" w:hAnsi="Arial" w:cs="Arial"/>
          <w:i/>
          <w:color w:val="FF0000"/>
        </w:rPr>
        <w:t>(Link oder Anhang einfügen)</w:t>
      </w:r>
    </w:p>
    <w:p w14:paraId="03C0B95D" w14:textId="77777777" w:rsidR="001227BC" w:rsidRDefault="005333C0" w:rsidP="005333C0">
      <w:pPr>
        <w:rPr>
          <w:rFonts w:ascii="Arial" w:hAnsi="Arial" w:cs="Arial"/>
        </w:rPr>
      </w:pPr>
      <w:r w:rsidRPr="00787C20">
        <w:rPr>
          <w:rFonts w:ascii="Arial" w:hAnsi="Arial" w:cs="Arial"/>
        </w:rPr>
        <w:t xml:space="preserve">Wie kann dies individuell für Sie aussehen? </w:t>
      </w:r>
    </w:p>
    <w:p w14:paraId="258DA08A" w14:textId="443D6E64" w:rsidR="005333C0" w:rsidRPr="00787C20" w:rsidRDefault="005333C0" w:rsidP="005333C0">
      <w:pPr>
        <w:rPr>
          <w:rFonts w:ascii="Arial" w:hAnsi="Arial" w:cs="Arial"/>
        </w:rPr>
      </w:pPr>
      <w:r w:rsidRPr="00787C20">
        <w:rPr>
          <w:rFonts w:ascii="Arial" w:hAnsi="Arial" w:cs="Arial"/>
        </w:rPr>
        <w:br/>
        <w:t>Hierzu melde ich mich kommende Woche telefonisch bei Ihnen.</w:t>
      </w:r>
    </w:p>
    <w:p w14:paraId="4554A460" w14:textId="77777777" w:rsidR="005333C0" w:rsidRPr="00787C20" w:rsidRDefault="005333C0" w:rsidP="005333C0">
      <w:pPr>
        <w:rPr>
          <w:rFonts w:ascii="Arial" w:hAnsi="Arial" w:cs="Arial"/>
        </w:rPr>
      </w:pPr>
    </w:p>
    <w:p w14:paraId="5B32D356" w14:textId="77777777" w:rsidR="00125A6C" w:rsidRDefault="005333C0" w:rsidP="005333C0">
      <w:pPr>
        <w:rPr>
          <w:rFonts w:ascii="Arial" w:hAnsi="Arial" w:cs="Arial"/>
        </w:rPr>
      </w:pPr>
      <w:r w:rsidRPr="00787C20">
        <w:rPr>
          <w:rFonts w:ascii="Arial" w:hAnsi="Arial" w:cs="Arial"/>
        </w:rPr>
        <w:t>Mit freundlichen Grüßen</w:t>
      </w:r>
    </w:p>
    <w:p w14:paraId="47E269A0" w14:textId="77777777" w:rsidR="00125A6C" w:rsidRDefault="00125A6C" w:rsidP="00125A6C">
      <w:r>
        <w:br w:type="page"/>
      </w:r>
    </w:p>
    <w:p w14:paraId="53FB01BB" w14:textId="3B07A028" w:rsidR="005333C0" w:rsidRDefault="005333C0" w:rsidP="006E734A">
      <w:pPr>
        <w:pStyle w:val="berschrift2"/>
      </w:pPr>
    </w:p>
    <w:p w14:paraId="5F7E3E45" w14:textId="77777777" w:rsidR="005333C0" w:rsidRDefault="005333C0" w:rsidP="005333C0"/>
    <w:p w14:paraId="2E12CD54" w14:textId="77777777" w:rsidR="005333C0" w:rsidRDefault="005333C0" w:rsidP="001227BC">
      <w:pPr>
        <w:pStyle w:val="berschrift2"/>
        <w:numPr>
          <w:ilvl w:val="1"/>
          <w:numId w:val="31"/>
        </w:numPr>
      </w:pPr>
      <w:bookmarkStart w:id="9" w:name="_Toc116029481"/>
      <w:r>
        <w:t>Ihre Stellenanzeigen</w:t>
      </w:r>
      <w:bookmarkEnd w:id="9"/>
    </w:p>
    <w:p w14:paraId="225BE875" w14:textId="77777777" w:rsidR="005333C0" w:rsidRPr="0061696E" w:rsidRDefault="005333C0" w:rsidP="005333C0">
      <w:pPr>
        <w:rPr>
          <w:b/>
        </w:rPr>
      </w:pPr>
    </w:p>
    <w:p w14:paraId="3AF19B48" w14:textId="77777777" w:rsidR="00787C20" w:rsidRDefault="00787C20" w:rsidP="005333C0">
      <w:pPr>
        <w:rPr>
          <w:b/>
        </w:rPr>
      </w:pPr>
      <w:r>
        <w:rPr>
          <w:b/>
        </w:rPr>
        <w:t>Betreff:</w:t>
      </w:r>
    </w:p>
    <w:p w14:paraId="61DEFDA2" w14:textId="77777777" w:rsidR="00787C20" w:rsidRPr="00787C20" w:rsidRDefault="00787C20" w:rsidP="005333C0">
      <w:r w:rsidRPr="00787C20">
        <w:t>Ihre Stellenanzeigen</w:t>
      </w:r>
    </w:p>
    <w:p w14:paraId="42B51FF2" w14:textId="77777777" w:rsidR="00787C20" w:rsidRDefault="00787C20" w:rsidP="005333C0">
      <w:pPr>
        <w:rPr>
          <w:b/>
        </w:rPr>
      </w:pPr>
    </w:p>
    <w:p w14:paraId="39975690" w14:textId="77777777" w:rsidR="005333C0" w:rsidRPr="0061696E" w:rsidRDefault="005333C0" w:rsidP="005333C0">
      <w:pPr>
        <w:rPr>
          <w:b/>
        </w:rPr>
      </w:pPr>
      <w:r w:rsidRPr="0061696E">
        <w:rPr>
          <w:b/>
        </w:rPr>
        <w:t>Überschrift:</w:t>
      </w:r>
    </w:p>
    <w:p w14:paraId="7DE0AF5F" w14:textId="77777777" w:rsidR="005333C0" w:rsidRDefault="005333C0" w:rsidP="005333C0">
      <w:r w:rsidRPr="005333C0">
        <w:t>Ihre Stellenanzeigen erhalten mit der bKV ein Alleinstellungsmerkmal.</w:t>
      </w:r>
    </w:p>
    <w:p w14:paraId="2FB4C048" w14:textId="77777777" w:rsidR="005333C0" w:rsidRDefault="005333C0" w:rsidP="005333C0"/>
    <w:p w14:paraId="44414BDE" w14:textId="77777777" w:rsidR="005333C0" w:rsidRPr="0061696E" w:rsidRDefault="005333C0" w:rsidP="005333C0">
      <w:pPr>
        <w:rPr>
          <w:b/>
        </w:rPr>
      </w:pPr>
      <w:r w:rsidRPr="0061696E">
        <w:rPr>
          <w:b/>
        </w:rPr>
        <w:t>Text:</w:t>
      </w:r>
    </w:p>
    <w:p w14:paraId="180868F4" w14:textId="6D3A7C96" w:rsidR="005333C0" w:rsidRPr="00787C20" w:rsidRDefault="005333C0" w:rsidP="005333C0">
      <w:pPr>
        <w:rPr>
          <w:rFonts w:ascii="Arial" w:hAnsi="Arial" w:cs="Arial"/>
        </w:rPr>
      </w:pPr>
      <w:r w:rsidRPr="00787C20">
        <w:rPr>
          <w:rFonts w:ascii="Arial" w:hAnsi="Arial" w:cs="Arial"/>
        </w:rPr>
        <w:t>Sehr geehrte/r Frau/Herr</w:t>
      </w:r>
      <w:r w:rsidR="0024352F">
        <w:rPr>
          <w:rFonts w:ascii="Arial" w:hAnsi="Arial" w:cs="Arial"/>
        </w:rPr>
        <w:t xml:space="preserve"> …,</w:t>
      </w:r>
    </w:p>
    <w:p w14:paraId="15AF224C" w14:textId="77777777" w:rsidR="005333C0" w:rsidRPr="00787C20" w:rsidRDefault="005333C0" w:rsidP="005333C0">
      <w:pPr>
        <w:rPr>
          <w:rFonts w:ascii="Arial" w:hAnsi="Arial" w:cs="Arial"/>
        </w:rPr>
      </w:pPr>
      <w:r w:rsidRPr="00787C20">
        <w:rPr>
          <w:rFonts w:ascii="Arial" w:hAnsi="Arial" w:cs="Arial"/>
        </w:rPr>
        <w:t>im Nachgang zu u</w:t>
      </w:r>
      <w:r w:rsidR="00517273" w:rsidRPr="00787C20">
        <w:rPr>
          <w:rFonts w:ascii="Arial" w:hAnsi="Arial" w:cs="Arial"/>
        </w:rPr>
        <w:t xml:space="preserve">nserem Termin möchte ich Ihnen </w:t>
      </w:r>
      <w:r w:rsidRPr="00787C20">
        <w:rPr>
          <w:rFonts w:ascii="Arial" w:hAnsi="Arial" w:cs="Arial"/>
        </w:rPr>
        <w:t>gerne beispielhaft zei</w:t>
      </w:r>
      <w:r w:rsidR="00517273" w:rsidRPr="00787C20">
        <w:rPr>
          <w:rFonts w:ascii="Arial" w:hAnsi="Arial" w:cs="Arial"/>
        </w:rPr>
        <w:t xml:space="preserve">gen, wie unsere Referenzkunden </w:t>
      </w:r>
      <w:r w:rsidRPr="00787C20">
        <w:rPr>
          <w:rFonts w:ascii="Arial" w:hAnsi="Arial" w:cs="Arial"/>
        </w:rPr>
        <w:t>die Betriebliche Kr</w:t>
      </w:r>
      <w:r w:rsidR="00517273" w:rsidRPr="00787C20">
        <w:rPr>
          <w:rFonts w:ascii="Arial" w:hAnsi="Arial" w:cs="Arial"/>
        </w:rPr>
        <w:t>ankenversicherung in Stellenan</w:t>
      </w:r>
      <w:r w:rsidRPr="00787C20">
        <w:rPr>
          <w:rFonts w:ascii="Arial" w:hAnsi="Arial" w:cs="Arial"/>
        </w:rPr>
        <w:t>zeigen nutzen u</w:t>
      </w:r>
      <w:r w:rsidR="00517273" w:rsidRPr="00787C20">
        <w:rPr>
          <w:rFonts w:ascii="Arial" w:hAnsi="Arial" w:cs="Arial"/>
        </w:rPr>
        <w:t xml:space="preserve">nd so die gewünschten Bewerber </w:t>
      </w:r>
      <w:r w:rsidRPr="00787C20">
        <w:rPr>
          <w:rFonts w:ascii="Arial" w:hAnsi="Arial" w:cs="Arial"/>
        </w:rPr>
        <w:t>für sich gewinnen.</w:t>
      </w:r>
      <w:r w:rsidRPr="00787C20">
        <w:rPr>
          <w:rFonts w:ascii="Arial" w:hAnsi="Arial" w:cs="Arial"/>
        </w:rPr>
        <w:br/>
      </w:r>
      <w:r w:rsidRPr="00787C20">
        <w:rPr>
          <w:rFonts w:ascii="Arial" w:hAnsi="Arial" w:cs="Arial"/>
          <w:i/>
          <w:color w:val="FF0000"/>
        </w:rPr>
        <w:t>(Link zu Stellenanzeige eines Referenzkunden einfügen)</w:t>
      </w:r>
    </w:p>
    <w:p w14:paraId="7AC38649" w14:textId="77777777" w:rsidR="005333C0" w:rsidRPr="00787C20" w:rsidRDefault="005333C0" w:rsidP="005333C0">
      <w:pPr>
        <w:rPr>
          <w:rFonts w:ascii="Arial" w:hAnsi="Arial" w:cs="Arial"/>
        </w:rPr>
      </w:pPr>
      <w:r w:rsidRPr="00787C20">
        <w:rPr>
          <w:rFonts w:ascii="Arial" w:hAnsi="Arial" w:cs="Arial"/>
        </w:rPr>
        <w:t xml:space="preserve">Welche </w:t>
      </w:r>
      <w:r w:rsidR="00C17ACA" w:rsidRPr="006E734A">
        <w:rPr>
          <w:rFonts w:ascii="Arial" w:hAnsi="Arial" w:cs="Arial"/>
        </w:rPr>
        <w:t>Leistungen</w:t>
      </w:r>
      <w:r w:rsidR="00C17ACA">
        <w:rPr>
          <w:rFonts w:ascii="Arial" w:hAnsi="Arial" w:cs="Arial"/>
          <w:color w:val="FF0000"/>
        </w:rPr>
        <w:t xml:space="preserve"> </w:t>
      </w:r>
      <w:r w:rsidR="00517273" w:rsidRPr="00787C20">
        <w:rPr>
          <w:rFonts w:ascii="Arial" w:hAnsi="Arial" w:cs="Arial"/>
        </w:rPr>
        <w:t xml:space="preserve">überzeugen Bewerber später im </w:t>
      </w:r>
      <w:r w:rsidRPr="00787C20">
        <w:rPr>
          <w:rFonts w:ascii="Arial" w:hAnsi="Arial" w:cs="Arial"/>
        </w:rPr>
        <w:t xml:space="preserve">Vorstellungsgespräch? </w:t>
      </w:r>
    </w:p>
    <w:p w14:paraId="3A03A611" w14:textId="77777777" w:rsidR="005333C0" w:rsidRPr="00787C20" w:rsidRDefault="005333C0" w:rsidP="005333C0">
      <w:pPr>
        <w:rPr>
          <w:rFonts w:ascii="Arial" w:hAnsi="Arial" w:cs="Arial"/>
        </w:rPr>
      </w:pPr>
      <w:r w:rsidRPr="00787C20">
        <w:rPr>
          <w:rFonts w:ascii="Arial" w:hAnsi="Arial" w:cs="Arial"/>
        </w:rPr>
        <w:t>Hierzu melde ich mich kommende Woche telefonisch bei Ihnen.</w:t>
      </w:r>
    </w:p>
    <w:p w14:paraId="3906A448" w14:textId="77777777" w:rsidR="005333C0" w:rsidRPr="00787C20" w:rsidRDefault="005333C0" w:rsidP="005333C0">
      <w:pPr>
        <w:rPr>
          <w:rFonts w:ascii="Arial" w:hAnsi="Arial" w:cs="Arial"/>
        </w:rPr>
      </w:pPr>
      <w:r w:rsidRPr="00787C20">
        <w:rPr>
          <w:rFonts w:ascii="Arial" w:hAnsi="Arial" w:cs="Arial"/>
        </w:rPr>
        <w:t>Mit freundlichen Grüßen</w:t>
      </w:r>
    </w:p>
    <w:p w14:paraId="4ED92A48" w14:textId="77777777" w:rsidR="005333C0" w:rsidRPr="005333C0" w:rsidRDefault="005333C0" w:rsidP="005333C0"/>
    <w:p w14:paraId="7C37FAF9" w14:textId="77777777" w:rsidR="00517273" w:rsidRDefault="00517273">
      <w:r>
        <w:br w:type="page"/>
      </w:r>
    </w:p>
    <w:p w14:paraId="0AA4151A" w14:textId="77777777" w:rsidR="00517273" w:rsidRDefault="00517273" w:rsidP="001227BC">
      <w:pPr>
        <w:pStyle w:val="berschrift2"/>
        <w:numPr>
          <w:ilvl w:val="1"/>
          <w:numId w:val="31"/>
        </w:numPr>
      </w:pPr>
      <w:bookmarkStart w:id="10" w:name="_Toc75173472"/>
      <w:bookmarkStart w:id="11" w:name="_Toc116029482"/>
      <w:r>
        <w:lastRenderedPageBreak/>
        <w:t>bKV Erklärfilm</w:t>
      </w:r>
      <w:bookmarkEnd w:id="10"/>
      <w:bookmarkEnd w:id="11"/>
    </w:p>
    <w:p w14:paraId="53CA36A0" w14:textId="77777777" w:rsidR="005333C0" w:rsidRDefault="005333C0" w:rsidP="005333C0"/>
    <w:p w14:paraId="0F9E6A1A" w14:textId="77777777" w:rsidR="00787C20" w:rsidRDefault="00787C20" w:rsidP="005333C0">
      <w:pPr>
        <w:rPr>
          <w:b/>
        </w:rPr>
      </w:pPr>
      <w:r>
        <w:rPr>
          <w:b/>
        </w:rPr>
        <w:t>Betreff:</w:t>
      </w:r>
    </w:p>
    <w:p w14:paraId="4B590FFB" w14:textId="77777777" w:rsidR="00787C20" w:rsidRPr="00787C20" w:rsidRDefault="00787C20" w:rsidP="005333C0">
      <w:r w:rsidRPr="00787C20">
        <w:t>Mit einem Film</w:t>
      </w:r>
    </w:p>
    <w:p w14:paraId="32C6F44A" w14:textId="77777777" w:rsidR="00787C20" w:rsidRDefault="00787C20" w:rsidP="005333C0">
      <w:pPr>
        <w:rPr>
          <w:b/>
        </w:rPr>
      </w:pPr>
    </w:p>
    <w:p w14:paraId="15968823" w14:textId="77777777" w:rsidR="00517273" w:rsidRPr="0061696E" w:rsidRDefault="00517273" w:rsidP="005333C0">
      <w:pPr>
        <w:rPr>
          <w:b/>
        </w:rPr>
      </w:pPr>
      <w:r w:rsidRPr="0061696E">
        <w:rPr>
          <w:b/>
        </w:rPr>
        <w:t>Überschrift:</w:t>
      </w:r>
    </w:p>
    <w:p w14:paraId="4AF1649B" w14:textId="77777777" w:rsidR="00517273" w:rsidRPr="005333C0" w:rsidRDefault="00517273" w:rsidP="005333C0">
      <w:r w:rsidRPr="00517273">
        <w:t>Mit einem Film können Sie kurz und knapp Ihre Mitarbeiter noch einfacher zur bKV informieren.</w:t>
      </w:r>
    </w:p>
    <w:p w14:paraId="29AD697F" w14:textId="77777777" w:rsidR="001E3A39" w:rsidRPr="0061696E" w:rsidRDefault="001E3A39" w:rsidP="00517273">
      <w:pPr>
        <w:rPr>
          <w:b/>
        </w:rPr>
      </w:pPr>
    </w:p>
    <w:p w14:paraId="7CB50925" w14:textId="77777777" w:rsidR="00517273" w:rsidRPr="0061696E" w:rsidRDefault="00517273" w:rsidP="00517273">
      <w:pPr>
        <w:rPr>
          <w:b/>
        </w:rPr>
      </w:pPr>
      <w:r w:rsidRPr="0061696E">
        <w:rPr>
          <w:b/>
        </w:rPr>
        <w:t>Text:</w:t>
      </w:r>
    </w:p>
    <w:p w14:paraId="482CD2BE" w14:textId="77CA7EAD" w:rsidR="00517273" w:rsidRPr="00787C20" w:rsidRDefault="00517273" w:rsidP="00517273">
      <w:pPr>
        <w:rPr>
          <w:rFonts w:ascii="Arial" w:hAnsi="Arial" w:cs="Arial"/>
        </w:rPr>
      </w:pPr>
      <w:r w:rsidRPr="00787C20">
        <w:rPr>
          <w:rFonts w:ascii="Arial" w:hAnsi="Arial" w:cs="Arial"/>
        </w:rPr>
        <w:t>Sehr geehrte/r Frau/Herr</w:t>
      </w:r>
      <w:r w:rsidR="0024352F">
        <w:rPr>
          <w:rFonts w:ascii="Arial" w:hAnsi="Arial" w:cs="Arial"/>
        </w:rPr>
        <w:t xml:space="preserve"> …,</w:t>
      </w:r>
    </w:p>
    <w:p w14:paraId="7A9D9810" w14:textId="00DCB15A" w:rsidR="00517273" w:rsidRPr="00787C20" w:rsidRDefault="00517273" w:rsidP="00517273">
      <w:pPr>
        <w:rPr>
          <w:rFonts w:ascii="Arial" w:hAnsi="Arial" w:cs="Arial"/>
        </w:rPr>
      </w:pPr>
      <w:r w:rsidRPr="00787C20">
        <w:rPr>
          <w:rFonts w:ascii="Arial" w:hAnsi="Arial" w:cs="Arial"/>
        </w:rPr>
        <w:t>im Nachgang zu unserem Termin möchte ich Ihnen gerne beispielhaft zeigen, wie Sie die Betriebliche Krankenversicherung immer wieder im Unternehmen kommunizieren und damit in Erinnerung bei Ihren Mitarbeitern halten können.</w:t>
      </w:r>
    </w:p>
    <w:p w14:paraId="0ADFA43D" w14:textId="77777777" w:rsidR="00517273" w:rsidRPr="00787C20" w:rsidRDefault="00517273" w:rsidP="00517273">
      <w:pPr>
        <w:rPr>
          <w:rFonts w:ascii="Arial" w:hAnsi="Arial" w:cs="Arial"/>
        </w:rPr>
      </w:pPr>
      <w:r w:rsidRPr="00787C20">
        <w:rPr>
          <w:rFonts w:ascii="Arial" w:hAnsi="Arial" w:cs="Arial"/>
        </w:rPr>
        <w:t>Ein</w:t>
      </w:r>
      <w:r w:rsidR="00B107E8">
        <w:rPr>
          <w:rFonts w:ascii="Arial" w:hAnsi="Arial" w:cs="Arial"/>
        </w:rPr>
        <w:t>en</w:t>
      </w:r>
      <w:r w:rsidRPr="00787C20">
        <w:rPr>
          <w:rFonts w:ascii="Arial" w:hAnsi="Arial" w:cs="Arial"/>
        </w:rPr>
        <w:t xml:space="preserve"> Musterfilm</w:t>
      </w:r>
      <w:r w:rsidR="00B107E8">
        <w:rPr>
          <w:rFonts w:ascii="Arial" w:hAnsi="Arial" w:cs="Arial"/>
        </w:rPr>
        <w:t xml:space="preserve"> zu dem Paket „MeinGesundheitsBudget Plus 600“</w:t>
      </w:r>
      <w:r w:rsidRPr="00787C20">
        <w:rPr>
          <w:rFonts w:ascii="Arial" w:hAnsi="Arial" w:cs="Arial"/>
        </w:rPr>
        <w:t xml:space="preserve"> </w:t>
      </w:r>
      <w:hyperlink r:id="rId9" w:history="1">
        <w:r w:rsidR="002776A5" w:rsidRPr="002776A5">
          <w:rPr>
            <w:rStyle w:val="Hyperlink"/>
            <w:rFonts w:ascii="Arial" w:hAnsi="Arial" w:cs="Arial"/>
          </w:rPr>
          <w:t>sehen Sie hier.</w:t>
        </w:r>
      </w:hyperlink>
    </w:p>
    <w:p w14:paraId="40AC668B" w14:textId="77777777" w:rsidR="00517273" w:rsidRPr="00787C20" w:rsidRDefault="00B107E8" w:rsidP="00517273">
      <w:pPr>
        <w:rPr>
          <w:rFonts w:ascii="Arial" w:hAnsi="Arial" w:cs="Arial"/>
        </w:rPr>
      </w:pPr>
      <w:r>
        <w:rPr>
          <w:rFonts w:ascii="Arial" w:hAnsi="Arial" w:cs="Arial"/>
        </w:rPr>
        <w:t>Der Film wird speziell auf Ihr bKV-Paket</w:t>
      </w:r>
      <w:r w:rsidR="00517273" w:rsidRPr="00787C20">
        <w:rPr>
          <w:rFonts w:ascii="Arial" w:hAnsi="Arial" w:cs="Arial"/>
        </w:rPr>
        <w:t xml:space="preserve"> zugeschnitten. </w:t>
      </w:r>
    </w:p>
    <w:p w14:paraId="30E6A6AF" w14:textId="77777777" w:rsidR="00517273" w:rsidRPr="00787C20" w:rsidRDefault="00517273" w:rsidP="00517273">
      <w:pPr>
        <w:rPr>
          <w:rFonts w:ascii="Arial" w:hAnsi="Arial" w:cs="Arial"/>
        </w:rPr>
      </w:pPr>
      <w:r w:rsidRPr="00787C20">
        <w:rPr>
          <w:rFonts w:ascii="Arial" w:hAnsi="Arial" w:cs="Arial"/>
        </w:rPr>
        <w:t xml:space="preserve">Wie kann dies individuell für Sie aussehen? </w:t>
      </w:r>
      <w:r w:rsidRPr="00787C20">
        <w:rPr>
          <w:rFonts w:ascii="Arial" w:hAnsi="Arial" w:cs="Arial"/>
        </w:rPr>
        <w:br/>
        <w:t>Hierzu melde ich mich kommende Woche telefonisch bei Ihnen.</w:t>
      </w:r>
    </w:p>
    <w:p w14:paraId="1B95464B" w14:textId="77777777" w:rsidR="00517273" w:rsidRPr="00787C20" w:rsidRDefault="00517273" w:rsidP="00517273">
      <w:pPr>
        <w:rPr>
          <w:rFonts w:ascii="Arial" w:hAnsi="Arial" w:cs="Arial"/>
        </w:rPr>
      </w:pPr>
    </w:p>
    <w:p w14:paraId="48B65FFF" w14:textId="77777777" w:rsidR="00517273" w:rsidRPr="00787C20" w:rsidRDefault="00517273" w:rsidP="00517273">
      <w:pPr>
        <w:rPr>
          <w:rFonts w:ascii="Arial" w:hAnsi="Arial" w:cs="Arial"/>
        </w:rPr>
      </w:pPr>
      <w:r w:rsidRPr="00787C20">
        <w:rPr>
          <w:rFonts w:ascii="Arial" w:hAnsi="Arial" w:cs="Arial"/>
        </w:rPr>
        <w:t>Mit freundlichen Grüßen</w:t>
      </w:r>
    </w:p>
    <w:p w14:paraId="178D8EAF" w14:textId="77777777" w:rsidR="00D27C86" w:rsidRDefault="00D27C86">
      <w:pPr>
        <w:rPr>
          <w:rFonts w:ascii="Arial" w:hAnsi="Arial" w:cs="Arial"/>
          <w:sz w:val="20"/>
        </w:rPr>
      </w:pPr>
      <w:r>
        <w:rPr>
          <w:rFonts w:ascii="Arial" w:hAnsi="Arial" w:cs="Arial"/>
          <w:sz w:val="20"/>
        </w:rPr>
        <w:br w:type="page"/>
      </w:r>
    </w:p>
    <w:p w14:paraId="2CA78945" w14:textId="77777777" w:rsidR="00D27C86" w:rsidRDefault="00D27C86" w:rsidP="001227BC">
      <w:pPr>
        <w:pStyle w:val="berschrift1"/>
        <w:numPr>
          <w:ilvl w:val="0"/>
          <w:numId w:val="31"/>
        </w:numPr>
        <w:rPr>
          <w:shd w:val="clear" w:color="auto" w:fill="FFFFFF"/>
        </w:rPr>
      </w:pPr>
      <w:bookmarkStart w:id="12" w:name="_Toc116029483"/>
      <w:r>
        <w:rPr>
          <w:shd w:val="clear" w:color="auto" w:fill="FFFFFF"/>
        </w:rPr>
        <w:lastRenderedPageBreak/>
        <w:t>E-Mailvorlagen zur Bestandsansprache</w:t>
      </w:r>
      <w:bookmarkEnd w:id="12"/>
      <w:r>
        <w:rPr>
          <w:shd w:val="clear" w:color="auto" w:fill="FFFFFF"/>
        </w:rPr>
        <w:t xml:space="preserve"> </w:t>
      </w:r>
    </w:p>
    <w:p w14:paraId="3249F0A9" w14:textId="77777777" w:rsidR="00517273" w:rsidRDefault="00517273" w:rsidP="00517273">
      <w:pPr>
        <w:rPr>
          <w:rFonts w:ascii="Arial" w:hAnsi="Arial" w:cs="Arial"/>
          <w:sz w:val="20"/>
        </w:rPr>
      </w:pPr>
    </w:p>
    <w:p w14:paraId="0BC7455E" w14:textId="1DC5E2BE" w:rsidR="00B4154E" w:rsidRDefault="00B4154E" w:rsidP="00B4154E">
      <w:pPr>
        <w:pStyle w:val="berschrift2"/>
        <w:numPr>
          <w:ilvl w:val="1"/>
          <w:numId w:val="31"/>
        </w:numPr>
      </w:pPr>
      <w:bookmarkStart w:id="13" w:name="_Toc116029484"/>
      <w:r>
        <w:t>Ansprache Familienangehörigen-Absicherung</w:t>
      </w:r>
      <w:bookmarkEnd w:id="13"/>
    </w:p>
    <w:p w14:paraId="76BCE32A" w14:textId="77777777" w:rsidR="00B4154E" w:rsidRDefault="00B4154E" w:rsidP="00B4154E"/>
    <w:p w14:paraId="4763AF0E" w14:textId="77777777" w:rsidR="00B4154E" w:rsidRDefault="00B4154E" w:rsidP="00B4154E">
      <w:pPr>
        <w:rPr>
          <w:b/>
        </w:rPr>
      </w:pPr>
      <w:r>
        <w:rPr>
          <w:b/>
        </w:rPr>
        <w:t>Betreff:</w:t>
      </w:r>
    </w:p>
    <w:p w14:paraId="563F7C09" w14:textId="480815F1" w:rsidR="00B4154E" w:rsidRDefault="00B4154E" w:rsidP="00B4154E">
      <w:r w:rsidRPr="00B4154E">
        <w:t>Neues zu Ihrer bKV - Extraportion Schutz auch für Familienangehörige</w:t>
      </w:r>
    </w:p>
    <w:p w14:paraId="73884D8E" w14:textId="77777777" w:rsidR="00B4154E" w:rsidRPr="0061696E" w:rsidRDefault="00B4154E" w:rsidP="00B4154E">
      <w:pPr>
        <w:rPr>
          <w:b/>
        </w:rPr>
      </w:pPr>
      <w:r w:rsidRPr="0061696E">
        <w:rPr>
          <w:b/>
        </w:rPr>
        <w:t>Überschrift:</w:t>
      </w:r>
    </w:p>
    <w:p w14:paraId="553A6BD2" w14:textId="35D8873F" w:rsidR="00B4154E" w:rsidRPr="00787C20" w:rsidRDefault="00B4154E" w:rsidP="00B4154E">
      <w:r>
        <w:t xml:space="preserve">Die Extraportion Schutz in der bKV </w:t>
      </w:r>
      <w:r>
        <w:rPr>
          <w:rFonts w:cstheme="minorHAnsi"/>
        </w:rPr>
        <w:t>−</w:t>
      </w:r>
      <w:r>
        <w:t xml:space="preserve"> auch für Familienangehörige!</w:t>
      </w:r>
    </w:p>
    <w:p w14:paraId="3D473ED7" w14:textId="77777777" w:rsidR="00B4154E" w:rsidRPr="00B4154E" w:rsidRDefault="00B4154E" w:rsidP="00B4154E">
      <w:pPr>
        <w:rPr>
          <w:b/>
        </w:rPr>
      </w:pPr>
      <w:r w:rsidRPr="00B4154E">
        <w:rPr>
          <w:b/>
        </w:rPr>
        <w:t>Text:</w:t>
      </w:r>
    </w:p>
    <w:p w14:paraId="714298FE" w14:textId="77777777" w:rsidR="00B4154E" w:rsidRDefault="00B4154E" w:rsidP="00B4154E">
      <w:pPr>
        <w:rPr>
          <w:rFonts w:ascii="Arial" w:eastAsia="Times New Roman" w:hAnsi="Arial"/>
          <w:lang w:eastAsia="de-DE"/>
        </w:rPr>
      </w:pPr>
      <w:r>
        <w:rPr>
          <w:rFonts w:ascii="Arial" w:eastAsia="Times New Roman" w:hAnsi="Arial"/>
          <w:lang w:eastAsia="de-DE"/>
        </w:rPr>
        <w:t xml:space="preserve">Sehr geehrte/r Herr/Frau …, </w:t>
      </w:r>
    </w:p>
    <w:p w14:paraId="575A5E2D" w14:textId="01F19003" w:rsidR="00B4154E" w:rsidRDefault="00B4154E" w:rsidP="00B4154E">
      <w:pPr>
        <w:autoSpaceDE w:val="0"/>
        <w:autoSpaceDN w:val="0"/>
        <w:rPr>
          <w:rFonts w:ascii="Arial" w:hAnsi="Arial" w:cs="Arial"/>
          <w:lang w:eastAsia="de-DE"/>
        </w:rPr>
      </w:pPr>
      <w:r>
        <w:rPr>
          <w:rFonts w:ascii="Arial" w:hAnsi="Arial" w:cs="Arial"/>
          <w:lang w:eastAsia="de-DE"/>
        </w:rPr>
        <w:t xml:space="preserve">seit dem </w:t>
      </w:r>
      <w:r>
        <w:rPr>
          <w:rFonts w:ascii="Arial" w:hAnsi="Arial" w:cs="Arial"/>
          <w:color w:val="FF0000"/>
          <w:lang w:eastAsia="de-DE"/>
        </w:rPr>
        <w:t xml:space="preserve">tt.mm.jjjj </w:t>
      </w:r>
      <w:r>
        <w:rPr>
          <w:rFonts w:ascii="Arial" w:hAnsi="Arial" w:cs="Arial"/>
          <w:lang w:eastAsia="de-DE"/>
        </w:rPr>
        <w:t>haben Sie für Ihre Mitarbeite</w:t>
      </w:r>
      <w:r>
        <w:rPr>
          <w:rFonts w:ascii="Arial" w:hAnsi="Arial" w:cs="Arial"/>
          <w:color w:val="000000"/>
          <w:lang w:eastAsia="de-DE"/>
        </w:rPr>
        <w:t>nden</w:t>
      </w:r>
      <w:r>
        <w:rPr>
          <w:rFonts w:ascii="Arial" w:hAnsi="Arial" w:cs="Arial"/>
          <w:lang w:eastAsia="de-DE"/>
        </w:rPr>
        <w:t xml:space="preserve"> eine </w:t>
      </w:r>
      <w:r>
        <w:rPr>
          <w:rFonts w:ascii="Arial" w:hAnsi="Arial" w:cs="Arial"/>
          <w:color w:val="000000"/>
          <w:lang w:eastAsia="de-DE"/>
        </w:rPr>
        <w:t>b</w:t>
      </w:r>
      <w:r>
        <w:rPr>
          <w:rFonts w:ascii="Arial" w:hAnsi="Arial" w:cs="Arial"/>
          <w:lang w:eastAsia="de-DE"/>
        </w:rPr>
        <w:t>etriebliche Krankenversicherung (bKV)</w:t>
      </w:r>
      <w:r>
        <w:rPr>
          <w:rFonts w:ascii="Arial" w:hAnsi="Arial" w:cs="Arial"/>
          <w:lang w:eastAsia="de-DE"/>
        </w:rPr>
        <w:t xml:space="preserve"> bei der Allianz abgeschlossen.</w:t>
      </w:r>
    </w:p>
    <w:p w14:paraId="625186A7" w14:textId="79984FA3" w:rsidR="00B4154E" w:rsidRPr="00AA168C" w:rsidRDefault="00B4154E" w:rsidP="00B4154E">
      <w:pPr>
        <w:autoSpaceDE w:val="0"/>
        <w:autoSpaceDN w:val="0"/>
        <w:rPr>
          <w:rFonts w:ascii="Arial" w:hAnsi="Arial" w:cs="Arial"/>
          <w:bCs/>
          <w:lang w:eastAsia="de-DE"/>
        </w:rPr>
      </w:pPr>
      <w:r>
        <w:rPr>
          <w:rFonts w:ascii="Arial" w:hAnsi="Arial" w:cs="Arial"/>
          <w:b/>
          <w:bCs/>
          <w:color w:val="5FCD8A"/>
          <w:lang w:eastAsia="de-DE"/>
        </w:rPr>
        <w:t>Wussten Sie schon?</w:t>
      </w:r>
      <w:r>
        <w:rPr>
          <w:rFonts w:ascii="Arial" w:hAnsi="Arial" w:cs="Arial"/>
          <w:b/>
          <w:bCs/>
          <w:color w:val="5FCD8A"/>
          <w:lang w:eastAsia="de-DE"/>
        </w:rPr>
        <w:br/>
      </w:r>
      <w:r w:rsidRPr="00AA168C">
        <w:rPr>
          <w:rFonts w:ascii="Arial" w:hAnsi="Arial" w:cs="Arial"/>
          <w:bCs/>
          <w:lang w:eastAsia="de-DE"/>
        </w:rPr>
        <w:t>Die Familienangehörigen* Ihrer bKV-versicherten Mitarbeitenden können einen gleichartigen Gesundheitsschutz mit besonderen Vorteilen abschließen.</w:t>
      </w:r>
    </w:p>
    <w:p w14:paraId="1611B209" w14:textId="5B870BF9" w:rsidR="00B4154E" w:rsidRPr="00B4154E" w:rsidRDefault="00B4154E" w:rsidP="00B4154E">
      <w:pPr>
        <w:autoSpaceDE w:val="0"/>
        <w:autoSpaceDN w:val="0"/>
        <w:rPr>
          <w:rFonts w:ascii="Arial" w:hAnsi="Arial" w:cs="Arial"/>
          <w:color w:val="FF0000"/>
          <w:lang w:eastAsia="de-DE"/>
        </w:rPr>
      </w:pPr>
      <w:r>
        <w:rPr>
          <w:rFonts w:ascii="Arial" w:hAnsi="Arial" w:cs="Arial"/>
          <w:lang w:eastAsia="de-DE"/>
        </w:rPr>
        <w:t xml:space="preserve">Mit beiliegendem, extra </w:t>
      </w:r>
      <w:r>
        <w:rPr>
          <w:rFonts w:ascii="Arial" w:hAnsi="Arial" w:cs="Arial"/>
          <w:b/>
          <w:bCs/>
          <w:lang w:eastAsia="de-DE"/>
        </w:rPr>
        <w:t xml:space="preserve">für </w:t>
      </w:r>
      <w:r>
        <w:rPr>
          <w:rFonts w:ascii="Arial" w:hAnsi="Arial" w:cs="Arial"/>
          <w:b/>
          <w:bCs/>
          <w:lang w:eastAsia="de-DE"/>
        </w:rPr>
        <w:t>I</w:t>
      </w:r>
      <w:r>
        <w:rPr>
          <w:rFonts w:ascii="Arial" w:hAnsi="Arial" w:cs="Arial"/>
          <w:b/>
          <w:bCs/>
          <w:lang w:eastAsia="de-DE"/>
        </w:rPr>
        <w:t>hr Unternehmen individualisierten Flyer</w:t>
      </w:r>
      <w:r>
        <w:rPr>
          <w:rFonts w:ascii="Arial" w:hAnsi="Arial" w:cs="Arial"/>
          <w:lang w:eastAsia="de-DE"/>
        </w:rPr>
        <w:t xml:space="preserve"> können Sie Ihre Mitarbeitenden auf dieses besondere Extra aufmer</w:t>
      </w:r>
      <w:bookmarkStart w:id="14" w:name="_GoBack"/>
      <w:bookmarkEnd w:id="14"/>
      <w:r>
        <w:rPr>
          <w:rFonts w:ascii="Arial" w:hAnsi="Arial" w:cs="Arial"/>
          <w:lang w:eastAsia="de-DE"/>
        </w:rPr>
        <w:t xml:space="preserve">ksam machen. </w:t>
      </w:r>
      <w:r>
        <w:rPr>
          <w:rFonts w:ascii="Arial" w:hAnsi="Arial" w:cs="Arial"/>
          <w:color w:val="FF0000"/>
          <w:lang w:eastAsia="de-DE"/>
        </w:rPr>
        <w:t xml:space="preserve">[Nicht vergessen: </w:t>
      </w:r>
      <w:r>
        <w:rPr>
          <w:rFonts w:ascii="Arial" w:hAnsi="Arial" w:cs="Arial"/>
          <w:color w:val="FF0000"/>
          <w:lang w:eastAsia="de-DE"/>
        </w:rPr>
        <w:t>Flyer Familienabsicherung bKV (</w:t>
      </w:r>
      <w:r w:rsidRPr="00B4154E">
        <w:rPr>
          <w:rFonts w:ascii="Arial" w:hAnsi="Arial" w:cs="Arial"/>
          <w:color w:val="FF0000"/>
          <w:lang w:eastAsia="de-DE"/>
        </w:rPr>
        <w:t>MMK--0192Z0</w:t>
      </w:r>
      <w:r>
        <w:rPr>
          <w:rFonts w:ascii="Arial" w:hAnsi="Arial" w:cs="Arial"/>
          <w:color w:val="FF0000"/>
          <w:lang w:eastAsia="de-DE"/>
        </w:rPr>
        <w:t>) für Ihren Firmenkunden i</w:t>
      </w:r>
      <w:r>
        <w:rPr>
          <w:rFonts w:ascii="Arial" w:hAnsi="Arial" w:cs="Arial"/>
          <w:color w:val="FF0000"/>
          <w:lang w:eastAsia="de-DE"/>
        </w:rPr>
        <w:t>ndividualisier</w:t>
      </w:r>
      <w:r>
        <w:rPr>
          <w:rFonts w:ascii="Arial" w:hAnsi="Arial" w:cs="Arial"/>
          <w:color w:val="FF0000"/>
          <w:lang w:eastAsia="de-DE"/>
        </w:rPr>
        <w:t>en und</w:t>
      </w:r>
      <w:r>
        <w:rPr>
          <w:rFonts w:ascii="Arial" w:hAnsi="Arial" w:cs="Arial"/>
          <w:color w:val="FF0000"/>
          <w:lang w:eastAsia="de-DE"/>
        </w:rPr>
        <w:t xml:space="preserve"> dieser E-Mail beifügen!]</w:t>
      </w:r>
    </w:p>
    <w:p w14:paraId="3A34AE36" w14:textId="20071C6C" w:rsidR="00B4154E" w:rsidRDefault="00B4154E" w:rsidP="00B4154E">
      <w:pPr>
        <w:autoSpaceDE w:val="0"/>
        <w:autoSpaceDN w:val="0"/>
        <w:rPr>
          <w:rFonts w:ascii="Arial" w:hAnsi="Arial" w:cs="Arial"/>
          <w:lang w:eastAsia="de-DE"/>
        </w:rPr>
      </w:pPr>
      <w:r>
        <w:rPr>
          <w:rFonts w:ascii="Arial" w:hAnsi="Arial" w:cs="Arial"/>
          <w:lang w:eastAsia="de-DE"/>
        </w:rPr>
        <w:t xml:space="preserve">Ich </w:t>
      </w:r>
      <w:r>
        <w:rPr>
          <w:rFonts w:ascii="Arial" w:hAnsi="Arial" w:cs="Arial"/>
          <w:color w:val="000000"/>
          <w:lang w:eastAsia="de-DE"/>
        </w:rPr>
        <w:t>komme auf Sie zu</w:t>
      </w:r>
      <w:r>
        <w:rPr>
          <w:rFonts w:ascii="Arial" w:hAnsi="Arial" w:cs="Arial"/>
          <w:lang w:eastAsia="de-DE"/>
        </w:rPr>
        <w:t>, um zu besprechen, wie ich Sie bei der Kommunikation dieser Möglichkeiten an Ihre Mitarbeite</w:t>
      </w:r>
      <w:r>
        <w:rPr>
          <w:rFonts w:ascii="Arial" w:hAnsi="Arial" w:cs="Arial"/>
          <w:color w:val="000000"/>
          <w:lang w:eastAsia="de-DE"/>
        </w:rPr>
        <w:t>nden</w:t>
      </w:r>
      <w:r>
        <w:rPr>
          <w:rFonts w:ascii="Arial" w:hAnsi="Arial" w:cs="Arial"/>
          <w:lang w:eastAsia="de-DE"/>
        </w:rPr>
        <w:t xml:space="preserve"> unterstützen darf.</w:t>
      </w:r>
    </w:p>
    <w:p w14:paraId="4DAC00BC" w14:textId="59FB704D" w:rsidR="00B4154E" w:rsidRPr="00B4154E" w:rsidRDefault="00B4154E" w:rsidP="00B4154E">
      <w:pPr>
        <w:autoSpaceDE w:val="0"/>
        <w:autoSpaceDN w:val="0"/>
        <w:rPr>
          <w:rFonts w:ascii="Arial" w:hAnsi="Arial" w:cs="Arial"/>
          <w:b/>
          <w:bCs/>
          <w:color w:val="FF0000"/>
          <w:lang w:eastAsia="de-DE"/>
        </w:rPr>
      </w:pPr>
      <w:r>
        <w:rPr>
          <w:rFonts w:ascii="Arial" w:hAnsi="Arial" w:cs="Arial"/>
          <w:b/>
          <w:bCs/>
          <w:lang w:eastAsia="de-DE"/>
        </w:rPr>
        <w:t>Aus meiner Sicht auch eine gute Gelegenheit, nochmal</w:t>
      </w:r>
      <w:r>
        <w:rPr>
          <w:rFonts w:ascii="Arial" w:hAnsi="Arial" w:cs="Arial"/>
          <w:b/>
          <w:bCs/>
          <w:color w:val="000000"/>
          <w:lang w:eastAsia="de-DE"/>
        </w:rPr>
        <w:t>s</w:t>
      </w:r>
      <w:r>
        <w:rPr>
          <w:rFonts w:ascii="Arial" w:hAnsi="Arial" w:cs="Arial"/>
          <w:b/>
          <w:bCs/>
          <w:lang w:eastAsia="de-DE"/>
        </w:rPr>
        <w:t xml:space="preserve"> auf die bKV </w:t>
      </w:r>
      <w:r>
        <w:rPr>
          <w:rFonts w:ascii="Arial" w:hAnsi="Arial" w:cs="Arial"/>
          <w:b/>
          <w:bCs/>
          <w:color w:val="000000"/>
          <w:lang w:eastAsia="de-DE"/>
        </w:rPr>
        <w:t xml:space="preserve">als ein </w:t>
      </w:r>
      <w:r>
        <w:rPr>
          <w:rFonts w:ascii="Arial" w:hAnsi="Arial" w:cs="Arial"/>
          <w:b/>
          <w:bCs/>
          <w:lang w:eastAsia="de-DE"/>
        </w:rPr>
        <w:t xml:space="preserve">Geschenk von Ihnen als Arbeitgeber aufmerksam zu machen. </w:t>
      </w:r>
    </w:p>
    <w:p w14:paraId="5AA5010A" w14:textId="7606661D" w:rsidR="00B4154E" w:rsidRDefault="00B4154E" w:rsidP="00B4154E">
      <w:pPr>
        <w:rPr>
          <w:rFonts w:ascii="Arial" w:eastAsia="Times New Roman" w:hAnsi="Arial"/>
          <w:lang w:eastAsia="de-DE"/>
        </w:rPr>
      </w:pPr>
      <w:r>
        <w:rPr>
          <w:rFonts w:ascii="Arial" w:eastAsia="Times New Roman" w:hAnsi="Arial"/>
          <w:lang w:eastAsia="de-DE"/>
        </w:rPr>
        <w:t>Mit freundlichen Grüßen</w:t>
      </w:r>
    </w:p>
    <w:p w14:paraId="6E884BE9" w14:textId="7DD520B4" w:rsidR="00B4154E" w:rsidRDefault="00B4154E" w:rsidP="00B4154E">
      <w:pPr>
        <w:rPr>
          <w:rFonts w:ascii="Arial" w:eastAsia="Times New Roman" w:hAnsi="Arial"/>
          <w:lang w:eastAsia="de-DE"/>
        </w:rPr>
      </w:pPr>
    </w:p>
    <w:p w14:paraId="74548B5B" w14:textId="0EB8CE2E" w:rsidR="00B4154E" w:rsidRPr="00B4154E" w:rsidRDefault="00B4154E" w:rsidP="00B4154E">
      <w:pPr>
        <w:autoSpaceDE w:val="0"/>
        <w:autoSpaceDN w:val="0"/>
        <w:rPr>
          <w:rFonts w:ascii="Arial" w:hAnsi="Arial" w:cs="Arial"/>
          <w:sz w:val="18"/>
          <w:szCs w:val="18"/>
        </w:rPr>
      </w:pPr>
      <w:r>
        <w:rPr>
          <w:rFonts w:ascii="Arial" w:hAnsi="Arial" w:cs="Arial"/>
          <w:sz w:val="18"/>
          <w:szCs w:val="18"/>
        </w:rPr>
        <w:t>* Ehe-/Lebenspartner, -partnerin, Kinder</w:t>
      </w:r>
    </w:p>
    <w:p w14:paraId="0725C72F" w14:textId="77777777" w:rsidR="00B4154E" w:rsidRDefault="00B4154E" w:rsidP="00B4154E">
      <w:r>
        <w:br w:type="page"/>
      </w:r>
    </w:p>
    <w:p w14:paraId="793EA68C" w14:textId="77777777" w:rsidR="00B4154E" w:rsidRPr="00787C20" w:rsidRDefault="00B4154E" w:rsidP="00B4154E"/>
    <w:p w14:paraId="658A756A" w14:textId="77777777" w:rsidR="00B4154E" w:rsidRDefault="00B4154E" w:rsidP="00B4154E">
      <w:pPr>
        <w:pStyle w:val="berschrift2"/>
      </w:pPr>
    </w:p>
    <w:p w14:paraId="59A26001" w14:textId="4A1A1452" w:rsidR="00D27C86" w:rsidRDefault="00D27C86" w:rsidP="001227BC">
      <w:pPr>
        <w:pStyle w:val="berschrift2"/>
        <w:numPr>
          <w:ilvl w:val="1"/>
          <w:numId w:val="31"/>
        </w:numPr>
      </w:pPr>
      <w:bookmarkStart w:id="15" w:name="_Toc116029485"/>
      <w:r>
        <w:t>Beitragsbefreiung in Entgeltfreien Zeiten</w:t>
      </w:r>
      <w:bookmarkEnd w:id="15"/>
    </w:p>
    <w:p w14:paraId="4549F3AF" w14:textId="77777777" w:rsidR="00D27C86" w:rsidRDefault="00D27C86" w:rsidP="00D27C86"/>
    <w:p w14:paraId="41165AF0" w14:textId="77777777" w:rsidR="00787C20" w:rsidRDefault="00787C20" w:rsidP="00D27C86">
      <w:pPr>
        <w:rPr>
          <w:b/>
        </w:rPr>
      </w:pPr>
      <w:r>
        <w:rPr>
          <w:b/>
        </w:rPr>
        <w:t>Betreff:</w:t>
      </w:r>
    </w:p>
    <w:p w14:paraId="11AB8547" w14:textId="77777777" w:rsidR="00787C20" w:rsidRPr="00787C20" w:rsidRDefault="00787C20" w:rsidP="00D27C86">
      <w:r w:rsidRPr="00787C20">
        <w:t>Beitragsbefreiung in entgeltlosen Zeiten für Ihre bKV</w:t>
      </w:r>
    </w:p>
    <w:p w14:paraId="7C24B155" w14:textId="77777777" w:rsidR="00787C20" w:rsidRDefault="00787C20" w:rsidP="00D27C86">
      <w:pPr>
        <w:rPr>
          <w:b/>
        </w:rPr>
      </w:pPr>
    </w:p>
    <w:p w14:paraId="26B40117" w14:textId="77777777" w:rsidR="00D27C86" w:rsidRPr="0061696E" w:rsidRDefault="00D27C86" w:rsidP="00D27C86">
      <w:pPr>
        <w:rPr>
          <w:b/>
        </w:rPr>
      </w:pPr>
      <w:r w:rsidRPr="0061696E">
        <w:rPr>
          <w:b/>
        </w:rPr>
        <w:t>Überschrift:</w:t>
      </w:r>
    </w:p>
    <w:p w14:paraId="629AA8E5" w14:textId="77777777" w:rsidR="00D27C86" w:rsidRDefault="00D27C86" w:rsidP="00517273">
      <w:r w:rsidRPr="00D27C86">
        <w:t>Auch in entgeltlosen Zeiten können Sie Verantwortung für Ihre Mitarbeiter übernehmen.</w:t>
      </w:r>
    </w:p>
    <w:p w14:paraId="624E355A" w14:textId="77777777" w:rsidR="00787C20" w:rsidRPr="00787C20" w:rsidRDefault="00787C20" w:rsidP="00517273"/>
    <w:p w14:paraId="6D61A791" w14:textId="77777777" w:rsidR="00D27C86" w:rsidRPr="0061696E" w:rsidRDefault="00D27C86" w:rsidP="00517273">
      <w:pPr>
        <w:rPr>
          <w:rFonts w:ascii="Arial" w:hAnsi="Arial" w:cs="Arial"/>
          <w:b/>
          <w:sz w:val="20"/>
        </w:rPr>
      </w:pPr>
      <w:r w:rsidRPr="0061696E">
        <w:rPr>
          <w:rFonts w:ascii="Arial" w:hAnsi="Arial" w:cs="Arial"/>
          <w:b/>
          <w:sz w:val="20"/>
        </w:rPr>
        <w:t>Text:</w:t>
      </w:r>
    </w:p>
    <w:p w14:paraId="566658C4" w14:textId="2E6A9A2D" w:rsidR="00D27C86" w:rsidRDefault="00D27C86" w:rsidP="00D27C86">
      <w:pPr>
        <w:rPr>
          <w:rFonts w:ascii="Arial" w:eastAsia="Times New Roman" w:hAnsi="Arial"/>
          <w:lang w:eastAsia="de-DE"/>
        </w:rPr>
      </w:pPr>
      <w:r>
        <w:rPr>
          <w:rFonts w:ascii="Arial" w:eastAsia="Times New Roman" w:hAnsi="Arial"/>
          <w:lang w:eastAsia="de-DE"/>
        </w:rPr>
        <w:t>Sehr geehrte</w:t>
      </w:r>
      <w:r w:rsidR="006E734A">
        <w:rPr>
          <w:rFonts w:ascii="Arial" w:eastAsia="Times New Roman" w:hAnsi="Arial"/>
          <w:lang w:eastAsia="de-DE"/>
        </w:rPr>
        <w:t>/r Herr/Frau</w:t>
      </w:r>
      <w:r w:rsidR="0024352F">
        <w:rPr>
          <w:rFonts w:ascii="Arial" w:eastAsia="Times New Roman" w:hAnsi="Arial"/>
          <w:lang w:eastAsia="de-DE"/>
        </w:rPr>
        <w:t xml:space="preserve"> </w:t>
      </w:r>
      <w:r w:rsidR="006E734A">
        <w:rPr>
          <w:rFonts w:ascii="Arial" w:eastAsia="Times New Roman" w:hAnsi="Arial"/>
          <w:lang w:eastAsia="de-DE"/>
        </w:rPr>
        <w:t>…,</w:t>
      </w:r>
      <w:r>
        <w:rPr>
          <w:rFonts w:ascii="Arial" w:eastAsia="Times New Roman" w:hAnsi="Arial"/>
          <w:lang w:eastAsia="de-DE"/>
        </w:rPr>
        <w:t xml:space="preserve"> </w:t>
      </w:r>
    </w:p>
    <w:p w14:paraId="2F68310B" w14:textId="77777777" w:rsidR="00D27C86" w:rsidRDefault="00D27C86" w:rsidP="00D27C86">
      <w:pPr>
        <w:rPr>
          <w:rFonts w:ascii="Arial" w:eastAsia="Times New Roman" w:hAnsi="Arial"/>
          <w:lang w:eastAsia="de-DE"/>
        </w:rPr>
      </w:pPr>
      <w:r>
        <w:rPr>
          <w:rFonts w:ascii="Arial" w:eastAsia="Times New Roman" w:hAnsi="Arial"/>
          <w:lang w:eastAsia="de-DE"/>
        </w:rPr>
        <w:t xml:space="preserve">Sie haben sich bereits vor </w:t>
      </w:r>
      <w:r>
        <w:rPr>
          <w:rFonts w:ascii="Arial" w:eastAsia="Times New Roman" w:hAnsi="Arial"/>
          <w:i/>
          <w:color w:val="FF0000"/>
          <w:lang w:eastAsia="de-DE"/>
        </w:rPr>
        <w:t xml:space="preserve">xy </w:t>
      </w:r>
      <w:r>
        <w:rPr>
          <w:rFonts w:ascii="Arial" w:eastAsia="Times New Roman" w:hAnsi="Arial"/>
          <w:lang w:eastAsia="de-DE"/>
        </w:rPr>
        <w:t>Jahren für die betriebliche Krankenversicherung der Allianz                            entschieden</w:t>
      </w:r>
      <w:r>
        <w:rPr>
          <w:rFonts w:ascii="Arial" w:eastAsia="Times New Roman" w:hAnsi="Arial"/>
          <w:color w:val="FF0000"/>
          <w:lang w:eastAsia="de-DE"/>
        </w:rPr>
        <w:t xml:space="preserve">. </w:t>
      </w:r>
    </w:p>
    <w:p w14:paraId="4B2E44AB" w14:textId="77777777" w:rsidR="00D27C86" w:rsidRDefault="00D27C86" w:rsidP="00D27C86">
      <w:pPr>
        <w:rPr>
          <w:rFonts w:ascii="Arial" w:eastAsia="Times New Roman" w:hAnsi="Arial"/>
          <w:lang w:eastAsia="de-DE"/>
        </w:rPr>
      </w:pPr>
      <w:r>
        <w:rPr>
          <w:rFonts w:ascii="Arial" w:eastAsia="Times New Roman" w:hAnsi="Arial"/>
          <w:lang w:eastAsia="de-DE"/>
        </w:rPr>
        <w:t xml:space="preserve">Diese zusätzliche Gesundheitsversorgung kann die Zufriedenheit Ihrer Belegschaft erhöhen </w:t>
      </w:r>
      <w:r>
        <w:rPr>
          <w:rFonts w:ascii="Arial" w:eastAsia="Times New Roman" w:hAnsi="Arial"/>
          <w:lang w:eastAsia="de-DE"/>
        </w:rPr>
        <w:br/>
        <w:t xml:space="preserve">und wertvolle Fachkräfte binden. </w:t>
      </w:r>
    </w:p>
    <w:p w14:paraId="490D2D83" w14:textId="77777777" w:rsidR="00D27C86" w:rsidRDefault="00D27C86" w:rsidP="00D27C86">
      <w:pPr>
        <w:rPr>
          <w:rFonts w:ascii="Arial" w:eastAsia="Times New Roman" w:hAnsi="Arial"/>
          <w:lang w:eastAsia="de-DE"/>
        </w:rPr>
      </w:pPr>
      <w:r>
        <w:rPr>
          <w:rFonts w:ascii="Arial" w:eastAsia="Times New Roman" w:hAnsi="Arial"/>
          <w:lang w:eastAsia="de-DE"/>
        </w:rPr>
        <w:t xml:space="preserve">Was passiert jedoch während entgeltloser Zeiten wie bspw. Arbeitsunfähigkeit, Elternzeit oder </w:t>
      </w:r>
      <w:r w:rsidR="002776A5">
        <w:rPr>
          <w:rFonts w:ascii="Arial" w:eastAsia="Times New Roman" w:hAnsi="Arial"/>
          <w:lang w:eastAsia="de-DE"/>
        </w:rPr>
        <w:t>P</w:t>
      </w:r>
      <w:r>
        <w:rPr>
          <w:rFonts w:ascii="Arial" w:eastAsia="Times New Roman" w:hAnsi="Arial"/>
          <w:lang w:eastAsia="de-DE"/>
        </w:rPr>
        <w:t>flegezeit mit dem Versicherungsschutz?</w:t>
      </w:r>
    </w:p>
    <w:p w14:paraId="1997C8D1" w14:textId="77777777" w:rsidR="00D27C86" w:rsidRDefault="00D27C86" w:rsidP="00D27C86">
      <w:pPr>
        <w:rPr>
          <w:rFonts w:ascii="Arial" w:eastAsia="Times New Roman" w:hAnsi="Arial"/>
          <w:lang w:eastAsia="de-DE"/>
        </w:rPr>
      </w:pPr>
      <w:r>
        <w:rPr>
          <w:rFonts w:ascii="Arial" w:eastAsia="Times New Roman" w:hAnsi="Arial"/>
          <w:lang w:eastAsia="de-DE"/>
        </w:rPr>
        <w:t>Auch in diesen Zeiten können Sie als attraktiver Arbeitgeber Verantwortung übernehmen</w:t>
      </w:r>
      <w:r>
        <w:rPr>
          <w:rFonts w:ascii="Arial" w:eastAsia="Times New Roman" w:hAnsi="Arial"/>
          <w:color w:val="FF0000"/>
          <w:lang w:eastAsia="de-DE"/>
        </w:rPr>
        <w:t xml:space="preserve"> </w:t>
      </w:r>
      <w:r>
        <w:rPr>
          <w:rFonts w:ascii="Arial" w:eastAsia="Times New Roman" w:hAnsi="Arial"/>
          <w:lang w:eastAsia="de-DE"/>
        </w:rPr>
        <w:t>und weiterhin</w:t>
      </w:r>
      <w:r>
        <w:rPr>
          <w:rFonts w:ascii="Arial" w:hAnsi="Arial" w:cs="Arial"/>
        </w:rPr>
        <w:t xml:space="preserve"> eine hochwertige Versorgung Ihrer Mitarbeiter</w:t>
      </w:r>
      <w:r>
        <w:rPr>
          <w:rFonts w:ascii="Verdana" w:hAnsi="Verdana"/>
        </w:rPr>
        <w:t xml:space="preserve"> </w:t>
      </w:r>
      <w:r>
        <w:rPr>
          <w:rFonts w:ascii="Arial" w:hAnsi="Arial" w:cs="Arial"/>
        </w:rPr>
        <w:t>sicherstellen</w:t>
      </w:r>
      <w:r>
        <w:rPr>
          <w:rFonts w:ascii="Arial" w:eastAsia="Times New Roman" w:hAnsi="Arial"/>
          <w:lang w:eastAsia="de-DE"/>
        </w:rPr>
        <w:t>.</w:t>
      </w:r>
    </w:p>
    <w:p w14:paraId="6EFFC5AD" w14:textId="77777777" w:rsidR="00D27C86" w:rsidRDefault="00D27C86" w:rsidP="00D27C86">
      <w:pPr>
        <w:rPr>
          <w:rFonts w:ascii="Arial" w:eastAsia="Times New Roman" w:hAnsi="Arial"/>
          <w:lang w:eastAsia="de-DE"/>
        </w:rPr>
      </w:pPr>
      <w:r>
        <w:rPr>
          <w:rFonts w:ascii="Arial" w:eastAsia="Times New Roman" w:hAnsi="Arial"/>
          <w:lang w:eastAsia="de-DE"/>
        </w:rPr>
        <w:t>Wie das geht? Das erkläre ich Ihnen gerne in einem persönlichen Gespräch.</w:t>
      </w:r>
    </w:p>
    <w:p w14:paraId="654F7030" w14:textId="77777777" w:rsidR="00D27C86" w:rsidRDefault="00D27C86" w:rsidP="00D27C86">
      <w:pPr>
        <w:rPr>
          <w:rFonts w:ascii="Arial" w:hAnsi="Arial" w:cs="Arial"/>
          <w:sz w:val="20"/>
        </w:rPr>
      </w:pPr>
      <w:r>
        <w:rPr>
          <w:rFonts w:ascii="Arial" w:eastAsia="Times New Roman" w:hAnsi="Arial"/>
          <w:lang w:eastAsia="de-DE"/>
        </w:rPr>
        <w:t>Mit freundlichen Grüßen</w:t>
      </w:r>
    </w:p>
    <w:p w14:paraId="338FC279" w14:textId="77777777" w:rsidR="00D27C86" w:rsidRDefault="00D27C86">
      <w:r>
        <w:br w:type="page"/>
      </w:r>
    </w:p>
    <w:p w14:paraId="2D24580D" w14:textId="77777777" w:rsidR="00D27C86" w:rsidRDefault="00D27C86" w:rsidP="001227BC">
      <w:pPr>
        <w:pStyle w:val="berschrift2"/>
        <w:numPr>
          <w:ilvl w:val="1"/>
          <w:numId w:val="31"/>
        </w:numPr>
      </w:pPr>
      <w:bookmarkStart w:id="16" w:name="_Toc116029486"/>
      <w:r>
        <w:lastRenderedPageBreak/>
        <w:t>Empfehlung zur Überprüfung der steuerlichen Behandlung der bKV</w:t>
      </w:r>
      <w:bookmarkEnd w:id="16"/>
    </w:p>
    <w:p w14:paraId="6652B81F" w14:textId="77777777" w:rsidR="00D27C86" w:rsidRDefault="00D27C86" w:rsidP="00D27C86"/>
    <w:p w14:paraId="0E6E6F75" w14:textId="77777777" w:rsidR="00787C20" w:rsidRPr="00787C20" w:rsidRDefault="00787C20" w:rsidP="00787C20">
      <w:pPr>
        <w:rPr>
          <w:b/>
        </w:rPr>
      </w:pPr>
      <w:r w:rsidRPr="00787C20">
        <w:rPr>
          <w:b/>
        </w:rPr>
        <w:t>Betreff:</w:t>
      </w:r>
    </w:p>
    <w:p w14:paraId="3DB68816" w14:textId="77777777" w:rsidR="00C17ACA" w:rsidRPr="006E734A" w:rsidRDefault="00787C20" w:rsidP="00787C20">
      <w:r w:rsidRPr="00787C20">
        <w:t xml:space="preserve">Neu: </w:t>
      </w:r>
      <w:r w:rsidR="00C17ACA" w:rsidRPr="006E734A">
        <w:t>Sachbezugsfreigrenze wird zum 01. Januar 2022 von 44,- Euro auf 50,- Euro erhöht</w:t>
      </w:r>
    </w:p>
    <w:p w14:paraId="04B11103" w14:textId="77777777" w:rsidR="00787C20" w:rsidRDefault="00787C20" w:rsidP="00D27C86">
      <w:pPr>
        <w:rPr>
          <w:color w:val="FF0000"/>
        </w:rPr>
      </w:pPr>
    </w:p>
    <w:p w14:paraId="78F8A0AA" w14:textId="77777777" w:rsidR="00D27C86" w:rsidRPr="0061696E" w:rsidRDefault="00D27C86" w:rsidP="00D27C86">
      <w:pPr>
        <w:rPr>
          <w:b/>
        </w:rPr>
      </w:pPr>
      <w:r w:rsidRPr="0061696E">
        <w:rPr>
          <w:b/>
        </w:rPr>
        <w:t>Überschrift:</w:t>
      </w:r>
    </w:p>
    <w:p w14:paraId="17C4E0B3" w14:textId="56EEA4AF" w:rsidR="00D27C86" w:rsidRDefault="006E734A" w:rsidP="00D27C86">
      <w:r w:rsidRPr="00787C20">
        <w:t xml:space="preserve">Empfehlung zur Überprüfung </w:t>
      </w:r>
      <w:r>
        <w:t>der steuerlichen Behandlung Ihrer bKV</w:t>
      </w:r>
    </w:p>
    <w:p w14:paraId="76ECF7E2" w14:textId="77777777" w:rsidR="00D27C86" w:rsidRPr="0061696E" w:rsidRDefault="00D27C86" w:rsidP="00D27C86">
      <w:pPr>
        <w:rPr>
          <w:b/>
        </w:rPr>
      </w:pPr>
      <w:r w:rsidRPr="0061696E">
        <w:rPr>
          <w:b/>
        </w:rPr>
        <w:t>Text:</w:t>
      </w:r>
    </w:p>
    <w:p w14:paraId="26464364" w14:textId="4AA97668" w:rsidR="006E734A" w:rsidRDefault="006E734A" w:rsidP="006E734A">
      <w:pPr>
        <w:rPr>
          <w:rFonts w:ascii="Arial" w:eastAsia="Times New Roman" w:hAnsi="Arial"/>
          <w:lang w:eastAsia="de-DE"/>
        </w:rPr>
      </w:pPr>
      <w:r>
        <w:rPr>
          <w:rFonts w:ascii="Arial" w:eastAsia="Times New Roman" w:hAnsi="Arial"/>
          <w:lang w:eastAsia="de-DE"/>
        </w:rPr>
        <w:t>Sehr geehrte/r Herr/Frau</w:t>
      </w:r>
      <w:r w:rsidR="0024352F">
        <w:rPr>
          <w:rFonts w:ascii="Arial" w:eastAsia="Times New Roman" w:hAnsi="Arial"/>
          <w:lang w:eastAsia="de-DE"/>
        </w:rPr>
        <w:t xml:space="preserve"> </w:t>
      </w:r>
      <w:r>
        <w:rPr>
          <w:rFonts w:ascii="Arial" w:eastAsia="Times New Roman" w:hAnsi="Arial"/>
          <w:lang w:eastAsia="de-DE"/>
        </w:rPr>
        <w:t xml:space="preserve">…, </w:t>
      </w:r>
    </w:p>
    <w:p w14:paraId="0B11BBF2" w14:textId="77777777" w:rsidR="00D27C86" w:rsidRDefault="00D27C86" w:rsidP="00D27C86">
      <w:pPr>
        <w:rPr>
          <w:rFonts w:ascii="Arial" w:hAnsi="Arial" w:cs="Arial"/>
        </w:rPr>
      </w:pPr>
      <w:r>
        <w:rPr>
          <w:rFonts w:ascii="Arial" w:hAnsi="Arial" w:cs="Arial"/>
        </w:rPr>
        <w:t>mit der Einrichtung Ihrer betrieblichen Krankenversicherung haben Sie bewiesen, dass Ihnen die Themen soziale Verantwortung und Zufriedenheit Ihrer Mitarbeiter am Herzen liegen.</w:t>
      </w:r>
      <w:r>
        <w:rPr>
          <w:rFonts w:ascii="Arial" w:hAnsi="Arial" w:cs="Arial"/>
        </w:rPr>
        <w:br/>
        <w:t>Eine sehr gute Entscheidung!</w:t>
      </w:r>
    </w:p>
    <w:p w14:paraId="4263F2FA" w14:textId="458B5768" w:rsidR="00D27C86" w:rsidRDefault="00D27C86" w:rsidP="00D27C86">
      <w:pPr>
        <w:rPr>
          <w:rFonts w:ascii="Arial" w:hAnsi="Arial" w:cs="Arial"/>
        </w:rPr>
      </w:pPr>
      <w:r>
        <w:rPr>
          <w:rFonts w:ascii="Arial" w:hAnsi="Arial" w:cs="Arial"/>
        </w:rPr>
        <w:t>Uns ist es wichtig, Sie als Kunden auch über den</w:t>
      </w:r>
      <w:r w:rsidR="006E734A">
        <w:rPr>
          <w:rFonts w:ascii="Arial" w:hAnsi="Arial" w:cs="Arial"/>
        </w:rPr>
        <w:t xml:space="preserve"> Abschluss hinaus zu begleiten und Sie über aktuelle gesetzliche Änderungen informieren.</w:t>
      </w:r>
    </w:p>
    <w:p w14:paraId="272C0E97" w14:textId="2519B627" w:rsidR="007277B0" w:rsidRPr="007277B0" w:rsidRDefault="00D27C86" w:rsidP="007277B0">
      <w:pPr>
        <w:rPr>
          <w:rFonts w:ascii="Arial" w:hAnsi="Arial" w:cs="Arial"/>
        </w:rPr>
      </w:pPr>
      <w:r>
        <w:rPr>
          <w:rFonts w:ascii="Arial" w:hAnsi="Arial" w:cs="Arial"/>
        </w:rPr>
        <w:t xml:space="preserve">Im Rahmen </w:t>
      </w:r>
      <w:r w:rsidR="00071F36">
        <w:rPr>
          <w:rFonts w:ascii="Arial" w:hAnsi="Arial" w:cs="Arial"/>
        </w:rPr>
        <w:t>des Sachbezuges kann die bKV</w:t>
      </w:r>
      <w:r>
        <w:rPr>
          <w:rFonts w:ascii="Arial" w:hAnsi="Arial" w:cs="Arial"/>
        </w:rPr>
        <w:t xml:space="preserve"> steuer- und sozialversicherungsfrei gewährt werden</w:t>
      </w:r>
      <w:r w:rsidR="007277B0">
        <w:rPr>
          <w:rFonts w:ascii="Arial" w:hAnsi="Arial" w:cs="Arial"/>
        </w:rPr>
        <w:t>.</w:t>
      </w:r>
      <w:r w:rsidR="00763C55" w:rsidRPr="007277B0">
        <w:rPr>
          <w:rFonts w:ascii="Arial" w:hAnsi="Arial" w:cs="Arial"/>
        </w:rPr>
        <w:t xml:space="preserve"> </w:t>
      </w:r>
      <w:r w:rsidR="007277B0" w:rsidRPr="007277B0">
        <w:rPr>
          <w:rFonts w:ascii="Arial" w:hAnsi="Arial" w:cs="Arial"/>
        </w:rPr>
        <w:t xml:space="preserve">Eine weitere erfreuliche Nachricht: </w:t>
      </w:r>
      <w:r w:rsidR="0015735A">
        <w:rPr>
          <w:rFonts w:ascii="Arial" w:hAnsi="Arial" w:cs="Arial"/>
        </w:rPr>
        <w:t>D</w:t>
      </w:r>
      <w:r w:rsidR="007277B0" w:rsidRPr="007277B0">
        <w:rPr>
          <w:rFonts w:ascii="Arial" w:hAnsi="Arial" w:cs="Arial"/>
        </w:rPr>
        <w:t xml:space="preserve">ie 44 EUR-Freigrenze für Sachbezüge wird zum 01.01.2022 auf 50 EUR erhöht. </w:t>
      </w:r>
    </w:p>
    <w:p w14:paraId="3DA2F855" w14:textId="666DB5DB" w:rsidR="00D27C86" w:rsidRPr="00D27C86" w:rsidRDefault="006E734A" w:rsidP="00D27C86">
      <w:pPr>
        <w:rPr>
          <w:rFonts w:ascii="Arial" w:eastAsia="Times New Roman" w:hAnsi="Arial" w:cs="Times New Roman"/>
          <w:lang w:eastAsia="de-DE"/>
        </w:rPr>
      </w:pPr>
      <w:r>
        <w:rPr>
          <w:rFonts w:ascii="Arial" w:hAnsi="Arial" w:cs="Arial"/>
        </w:rPr>
        <w:t>Ich werde mich in den näch</w:t>
      </w:r>
      <w:r w:rsidR="007277B0">
        <w:rPr>
          <w:rFonts w:ascii="Arial" w:hAnsi="Arial" w:cs="Arial"/>
        </w:rPr>
        <w:t>s</w:t>
      </w:r>
      <w:r>
        <w:rPr>
          <w:rFonts w:ascii="Arial" w:hAnsi="Arial" w:cs="Arial"/>
        </w:rPr>
        <w:t>ten Tagen telef</w:t>
      </w:r>
      <w:r w:rsidR="007277B0">
        <w:rPr>
          <w:rFonts w:ascii="Arial" w:hAnsi="Arial" w:cs="Arial"/>
        </w:rPr>
        <w:t>onisch bei Ihnen melden, mit Ihnen zu besprechen, wie diese verbesserten steuerlichen Vorteile im Rahmen Ihres Vertrages genutzt werden können.</w:t>
      </w:r>
    </w:p>
    <w:p w14:paraId="301D97F1" w14:textId="77777777" w:rsidR="00D27C86" w:rsidRPr="00D27C86" w:rsidRDefault="00D27C86" w:rsidP="00D27C86">
      <w:r>
        <w:rPr>
          <w:rFonts w:ascii="Arial" w:eastAsia="Times New Roman" w:hAnsi="Arial"/>
          <w:lang w:eastAsia="de-DE"/>
        </w:rPr>
        <w:t>Mit freundlichen Grüßen</w:t>
      </w:r>
    </w:p>
    <w:p w14:paraId="7A5AC1D4" w14:textId="77777777" w:rsidR="00D27C86" w:rsidRDefault="00D27C86">
      <w:r>
        <w:br w:type="page"/>
      </w:r>
    </w:p>
    <w:p w14:paraId="2DEAD4EA" w14:textId="77777777" w:rsidR="00E8088F" w:rsidRPr="00E8088F" w:rsidRDefault="00E8088F" w:rsidP="001227BC">
      <w:pPr>
        <w:pStyle w:val="berschrift1"/>
        <w:numPr>
          <w:ilvl w:val="0"/>
          <w:numId w:val="31"/>
        </w:numPr>
        <w:rPr>
          <w:shd w:val="clear" w:color="auto" w:fill="FFFFFF"/>
        </w:rPr>
      </w:pPr>
      <w:bookmarkStart w:id="17" w:name="_Toc116029487"/>
      <w:r>
        <w:rPr>
          <w:shd w:val="clear" w:color="auto" w:fill="FFFFFF"/>
        </w:rPr>
        <w:lastRenderedPageBreak/>
        <w:t>Musteranschreiben</w:t>
      </w:r>
      <w:bookmarkEnd w:id="17"/>
    </w:p>
    <w:p w14:paraId="24F6D06E" w14:textId="77777777" w:rsidR="004C08B3" w:rsidRDefault="004C08B3" w:rsidP="00E8088F">
      <w:pPr>
        <w:spacing w:after="0" w:line="360" w:lineRule="auto"/>
        <w:rPr>
          <w:rFonts w:ascii="Arial" w:eastAsia="Times New Roman" w:hAnsi="Arial" w:cs="Arial"/>
          <w:sz w:val="20"/>
          <w:szCs w:val="20"/>
          <w:lang w:eastAsia="de-DE"/>
        </w:rPr>
      </w:pPr>
    </w:p>
    <w:p w14:paraId="2BA6C103"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Firma Mustermann</w:t>
      </w:r>
    </w:p>
    <w:p w14:paraId="37475AA5"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z. H. Max Muster</w:t>
      </w:r>
    </w:p>
    <w:p w14:paraId="476D3B84"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Musterstr. 1</w:t>
      </w:r>
    </w:p>
    <w:p w14:paraId="44910D0C"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12345 Musterstadt</w:t>
      </w:r>
    </w:p>
    <w:p w14:paraId="0BAE53E3" w14:textId="77777777" w:rsidR="00E8088F" w:rsidRPr="00E8088F" w:rsidRDefault="00E8088F" w:rsidP="00E8088F">
      <w:pPr>
        <w:spacing w:after="0" w:line="360" w:lineRule="auto"/>
        <w:rPr>
          <w:rFonts w:ascii="Arial" w:eastAsia="Times New Roman" w:hAnsi="Arial" w:cs="Arial"/>
          <w:sz w:val="20"/>
          <w:szCs w:val="20"/>
          <w:lang w:eastAsia="de-DE"/>
        </w:rPr>
      </w:pPr>
    </w:p>
    <w:p w14:paraId="39D4ECBA" w14:textId="77777777" w:rsidR="00E8088F" w:rsidRPr="00E8088F" w:rsidRDefault="00E8088F" w:rsidP="00E8088F">
      <w:pPr>
        <w:spacing w:after="0" w:line="360" w:lineRule="auto"/>
        <w:rPr>
          <w:rFonts w:ascii="Arial" w:eastAsia="Times New Roman" w:hAnsi="Arial" w:cs="Arial"/>
          <w:sz w:val="20"/>
          <w:szCs w:val="20"/>
          <w:lang w:eastAsia="de-DE"/>
        </w:rPr>
      </w:pPr>
    </w:p>
    <w:p w14:paraId="388A7D6D" w14:textId="77777777" w:rsidR="00E8088F" w:rsidRPr="00E8088F" w:rsidRDefault="00E8088F" w:rsidP="00E8088F">
      <w:pPr>
        <w:spacing w:after="0" w:line="360" w:lineRule="auto"/>
        <w:rPr>
          <w:rFonts w:ascii="Arial" w:eastAsia="Times New Roman" w:hAnsi="Arial" w:cs="Times New Roman"/>
          <w:b/>
          <w:sz w:val="20"/>
          <w:szCs w:val="20"/>
          <w:lang w:eastAsia="de-DE"/>
        </w:rPr>
      </w:pPr>
      <w:r w:rsidRPr="00E8088F">
        <w:rPr>
          <w:rFonts w:ascii="Arial" w:eastAsia="Times New Roman" w:hAnsi="Arial" w:cs="Times New Roman"/>
          <w:b/>
          <w:sz w:val="20"/>
          <w:szCs w:val="20"/>
          <w:lang w:eastAsia="de-DE"/>
        </w:rPr>
        <w:t>Zeiten von Arbeitsunfähigkeit vorbeugen und kurz halten!</w:t>
      </w:r>
    </w:p>
    <w:p w14:paraId="33FAA0FB" w14:textId="77777777" w:rsidR="00E8088F" w:rsidRPr="00E8088F" w:rsidRDefault="00E8088F" w:rsidP="00E8088F">
      <w:pPr>
        <w:spacing w:after="0" w:line="360" w:lineRule="auto"/>
        <w:rPr>
          <w:rFonts w:ascii="Arial" w:eastAsia="Times New Roman" w:hAnsi="Arial" w:cs="Arial"/>
          <w:b/>
          <w:sz w:val="20"/>
          <w:szCs w:val="20"/>
          <w:lang w:eastAsia="de-DE"/>
        </w:rPr>
      </w:pPr>
    </w:p>
    <w:p w14:paraId="30FE839E"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Sehr geehrte Damen und Herren,</w:t>
      </w:r>
    </w:p>
    <w:p w14:paraId="2F0C1459" w14:textId="77777777" w:rsidR="00E8088F" w:rsidRPr="00E8088F" w:rsidRDefault="00E8088F" w:rsidP="00E8088F">
      <w:pPr>
        <w:spacing w:after="0" w:line="360" w:lineRule="auto"/>
        <w:rPr>
          <w:rFonts w:ascii="Arial" w:eastAsia="Times New Roman" w:hAnsi="Arial" w:cs="Arial"/>
          <w:sz w:val="20"/>
          <w:szCs w:val="20"/>
          <w:lang w:eastAsia="de-DE"/>
        </w:rPr>
      </w:pPr>
    </w:p>
    <w:p w14:paraId="7D756CE6"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 xml:space="preserve">qualifizierte und </w:t>
      </w:r>
      <w:r w:rsidRPr="00E8088F">
        <w:rPr>
          <w:rFonts w:ascii="Arial" w:eastAsia="Times New Roman" w:hAnsi="Arial" w:cs="Arial"/>
          <w:b/>
          <w:sz w:val="20"/>
          <w:szCs w:val="20"/>
          <w:lang w:eastAsia="de-DE"/>
        </w:rPr>
        <w:t>gesunde Mitarbeiter</w:t>
      </w:r>
      <w:r w:rsidRPr="00E8088F">
        <w:rPr>
          <w:rFonts w:ascii="Arial" w:eastAsia="Times New Roman" w:hAnsi="Arial" w:cs="Arial"/>
          <w:sz w:val="20"/>
          <w:szCs w:val="20"/>
          <w:lang w:eastAsia="de-DE"/>
        </w:rPr>
        <w:t xml:space="preserve"> sind die Basis für den unternehmerischen Erfolg. </w:t>
      </w:r>
    </w:p>
    <w:p w14:paraId="1CDFBA34"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Times New Roman"/>
          <w:sz w:val="20"/>
          <w:szCs w:val="20"/>
          <w:lang w:eastAsia="de-DE"/>
        </w:rPr>
        <w:t xml:space="preserve">Mit einer </w:t>
      </w:r>
      <w:r w:rsidRPr="00E8088F">
        <w:rPr>
          <w:rFonts w:ascii="Arial" w:eastAsia="Times New Roman" w:hAnsi="Arial" w:cs="Times New Roman"/>
          <w:b/>
          <w:sz w:val="20"/>
          <w:szCs w:val="20"/>
          <w:lang w:eastAsia="de-DE"/>
        </w:rPr>
        <w:t>betrieblichen Krankenversicherung</w:t>
      </w:r>
      <w:r w:rsidRPr="00E8088F">
        <w:rPr>
          <w:rFonts w:ascii="Arial" w:eastAsia="Times New Roman" w:hAnsi="Arial" w:cs="Times New Roman"/>
          <w:color w:val="FF0000"/>
          <w:sz w:val="20"/>
          <w:szCs w:val="20"/>
          <w:lang w:eastAsia="de-DE"/>
        </w:rPr>
        <w:t xml:space="preserve"> </w:t>
      </w:r>
      <w:r w:rsidRPr="00E8088F">
        <w:rPr>
          <w:rFonts w:ascii="Arial" w:eastAsia="Times New Roman" w:hAnsi="Arial" w:cs="Times New Roman"/>
          <w:sz w:val="20"/>
          <w:szCs w:val="20"/>
          <w:lang w:eastAsia="de-DE"/>
        </w:rPr>
        <w:t>können Sie die Gesundheitsvorsorge Ihrer Mitarbeiter stärken und so Ausfallzeiten vorbeugen.</w:t>
      </w:r>
    </w:p>
    <w:p w14:paraId="4DF7201A" w14:textId="77777777" w:rsidR="00E8088F" w:rsidRPr="00E8088F" w:rsidRDefault="00E8088F" w:rsidP="00E8088F">
      <w:pPr>
        <w:spacing w:after="0" w:line="360" w:lineRule="auto"/>
        <w:rPr>
          <w:rFonts w:ascii="Arial" w:eastAsia="Times New Roman" w:hAnsi="Arial" w:cs="Times New Roman"/>
          <w:sz w:val="20"/>
          <w:szCs w:val="20"/>
          <w:lang w:eastAsia="de-DE"/>
        </w:rPr>
      </w:pPr>
    </w:p>
    <w:p w14:paraId="1C975CAA" w14:textId="77777777" w:rsidR="00E8088F" w:rsidRPr="00E8088F" w:rsidRDefault="00E8088F" w:rsidP="00E8088F">
      <w:p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Besonders</w:t>
      </w:r>
      <w:r w:rsidRPr="00E8088F">
        <w:rPr>
          <w:rFonts w:ascii="Arial" w:eastAsia="Times New Roman" w:hAnsi="Arial" w:cs="Times New Roman"/>
          <w:b/>
          <w:sz w:val="20"/>
          <w:szCs w:val="20"/>
          <w:lang w:eastAsia="de-DE"/>
        </w:rPr>
        <w:t xml:space="preserve"> psychische Erkrankungen</w:t>
      </w:r>
      <w:r w:rsidRPr="00E8088F">
        <w:rPr>
          <w:rFonts w:ascii="Arial" w:eastAsia="Times New Roman" w:hAnsi="Arial" w:cs="Times New Roman"/>
          <w:sz w:val="20"/>
          <w:szCs w:val="20"/>
          <w:lang w:eastAsia="de-DE"/>
        </w:rPr>
        <w:t xml:space="preserve"> nehmen in Deutschland stetig zu und gehören zu den häufigsten Ursachen für Fehlzeiten. Die </w:t>
      </w:r>
      <w:r w:rsidRPr="00E8088F">
        <w:rPr>
          <w:rFonts w:ascii="Arial" w:eastAsia="Times New Roman" w:hAnsi="Arial" w:cs="Times New Roman"/>
          <w:b/>
          <w:sz w:val="20"/>
          <w:szCs w:val="20"/>
          <w:lang w:eastAsia="de-DE"/>
        </w:rPr>
        <w:t>Stärkung der persönlichen Widerstandsfähigkeit</w:t>
      </w:r>
      <w:r w:rsidRPr="00E8088F">
        <w:rPr>
          <w:rFonts w:ascii="Arial" w:eastAsia="Times New Roman" w:hAnsi="Arial" w:cs="Times New Roman"/>
          <w:sz w:val="20"/>
          <w:szCs w:val="20"/>
          <w:lang w:eastAsia="de-DE"/>
        </w:rPr>
        <w:t xml:space="preserve"> ist gerade in Krisensituationen wichtig. So gelingt es, mit herausfordernden und kritischen Bedingungen besser umzugehen. Die richtigen Methoden helfen dabei! </w:t>
      </w:r>
    </w:p>
    <w:p w14:paraId="75CAA9B7" w14:textId="77777777" w:rsidR="00E8088F" w:rsidRPr="00E8088F" w:rsidRDefault="00E8088F" w:rsidP="00E8088F">
      <w:p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 xml:space="preserve">Mit unserem Baustein „VorsorgeExtra“ unterstützen Sie Ihre Mitarbeiter unter anderem mit einem </w:t>
      </w:r>
      <w:r w:rsidRPr="00E8088F">
        <w:rPr>
          <w:rFonts w:ascii="Arial" w:eastAsia="Times New Roman" w:hAnsi="Arial" w:cs="Times New Roman"/>
          <w:b/>
          <w:sz w:val="20"/>
          <w:szCs w:val="20"/>
          <w:lang w:eastAsia="de-DE"/>
        </w:rPr>
        <w:t>telefonischen Stresscoaching.</w:t>
      </w:r>
    </w:p>
    <w:p w14:paraId="7ADDC804" w14:textId="77777777" w:rsidR="00E8088F" w:rsidRPr="00E8088F" w:rsidRDefault="00E8088F" w:rsidP="00E8088F">
      <w:pPr>
        <w:spacing w:after="0" w:line="360" w:lineRule="auto"/>
        <w:rPr>
          <w:rFonts w:ascii="Arial" w:eastAsia="Times New Roman" w:hAnsi="Arial" w:cs="Times New Roman"/>
          <w:sz w:val="20"/>
          <w:szCs w:val="20"/>
          <w:lang w:eastAsia="de-DE"/>
        </w:rPr>
      </w:pPr>
    </w:p>
    <w:p w14:paraId="294F2915" w14:textId="028C05C9" w:rsidR="00E8088F" w:rsidRPr="00E8088F" w:rsidRDefault="00E8088F" w:rsidP="00E8088F">
      <w:p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Zusätzlich können Ihre Mitarbeiter unseren Service nutzen und sich zu medizinischen Fragen fachkundig am Telefon</w:t>
      </w:r>
      <w:r w:rsidR="001227BC">
        <w:rPr>
          <w:rFonts w:ascii="Arial" w:eastAsia="Times New Roman" w:hAnsi="Arial" w:cs="Times New Roman"/>
          <w:sz w:val="20"/>
          <w:szCs w:val="20"/>
          <w:lang w:eastAsia="de-DE"/>
        </w:rPr>
        <w:t xml:space="preserve"> oder per Video</w:t>
      </w:r>
      <w:r w:rsidRPr="00E8088F">
        <w:rPr>
          <w:rFonts w:ascii="Arial" w:eastAsia="Times New Roman" w:hAnsi="Arial" w:cs="Times New Roman"/>
          <w:sz w:val="20"/>
          <w:szCs w:val="20"/>
          <w:lang w:eastAsia="de-DE"/>
        </w:rPr>
        <w:t xml:space="preserve"> beraten lassen. Damit ersetzen wir zwar nicht den nötigen Arztbesuch, bieten aber eine unkomplizierte Möglichkeit, sich über medizinische Themen allgemein zu informieren. Unsere Spezialisten erklären Diagnosen und Therapieverfahren, beraten zu Reisemedizin (zum Beispiel empfohlene Impfungen) und beantworten alle Fragen rund um das Thema Gesundheit.</w:t>
      </w:r>
      <w:r w:rsidR="001227BC">
        <w:rPr>
          <w:rFonts w:ascii="Arial" w:eastAsia="Times New Roman" w:hAnsi="Arial" w:cs="Times New Roman"/>
          <w:sz w:val="20"/>
          <w:szCs w:val="20"/>
          <w:lang w:eastAsia="de-DE"/>
        </w:rPr>
        <w:t xml:space="preserve"> Falls notwendig, wird für Ihre Mitarbeiter auch </w:t>
      </w:r>
      <w:r w:rsidR="001227BC" w:rsidRPr="001227BC">
        <w:rPr>
          <w:rFonts w:ascii="Arial" w:eastAsia="Times New Roman" w:hAnsi="Arial" w:cs="Times New Roman"/>
          <w:b/>
          <w:sz w:val="20"/>
          <w:szCs w:val="20"/>
          <w:lang w:eastAsia="de-DE"/>
        </w:rPr>
        <w:t>ein Facharzttermin organisiert</w:t>
      </w:r>
      <w:r w:rsidR="001227BC">
        <w:rPr>
          <w:rFonts w:ascii="Arial" w:eastAsia="Times New Roman" w:hAnsi="Arial" w:cs="Times New Roman"/>
          <w:sz w:val="20"/>
          <w:szCs w:val="20"/>
          <w:lang w:eastAsia="de-DE"/>
        </w:rPr>
        <w:t xml:space="preserve">. </w:t>
      </w:r>
    </w:p>
    <w:p w14:paraId="5CE7C632" w14:textId="1D12E9FF" w:rsidR="00E8088F" w:rsidRPr="00E8088F" w:rsidRDefault="00601FE5" w:rsidP="00E8088F">
      <w:pPr>
        <w:spacing w:after="0" w:line="360" w:lineRule="auto"/>
        <w:rPr>
          <w:rFonts w:ascii="Arial" w:eastAsia="Times New Roman" w:hAnsi="Arial" w:cs="Times New Roman"/>
          <w:sz w:val="20"/>
          <w:szCs w:val="20"/>
          <w:lang w:eastAsia="de-DE"/>
        </w:rPr>
      </w:pPr>
      <w:r w:rsidRPr="00601FE5">
        <w:rPr>
          <w:rFonts w:ascii="Arial" w:eastAsia="Times New Roman" w:hAnsi="Arial" w:cs="Arial"/>
          <w:noProof/>
          <w:sz w:val="20"/>
          <w:szCs w:val="20"/>
          <w:lang w:eastAsia="de-DE"/>
        </w:rPr>
        <w:drawing>
          <wp:anchor distT="0" distB="0" distL="114300" distR="114300" simplePos="0" relativeHeight="251662336" behindDoc="0" locked="0" layoutInCell="1" allowOverlap="1" wp14:anchorId="56B38FBD" wp14:editId="5FE53C97">
            <wp:simplePos x="0" y="0"/>
            <wp:positionH relativeFrom="column">
              <wp:posOffset>3496615</wp:posOffset>
            </wp:positionH>
            <wp:positionV relativeFrom="paragraph">
              <wp:posOffset>213360</wp:posOffset>
            </wp:positionV>
            <wp:extent cx="889000" cy="889000"/>
            <wp:effectExtent l="0" t="0" r="6350" b="6350"/>
            <wp:wrapThrough wrapText="bothSides">
              <wp:wrapPolygon edited="0">
                <wp:start x="0" y="0"/>
                <wp:lineTo x="0" y="21291"/>
                <wp:lineTo x="21291" y="21291"/>
                <wp:lineTo x="212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p>
    <w:p w14:paraId="42AB5583" w14:textId="3D54DA56" w:rsidR="00E8088F" w:rsidRPr="00E8088F" w:rsidRDefault="00E8088F" w:rsidP="00E8088F">
      <w:p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 xml:space="preserve">Umfassende Informationen zu </w:t>
      </w:r>
      <w:r w:rsidR="00601FE5">
        <w:rPr>
          <w:rFonts w:ascii="Arial" w:eastAsia="Times New Roman" w:hAnsi="Arial" w:cs="Times New Roman"/>
          <w:sz w:val="20"/>
          <w:szCs w:val="20"/>
          <w:lang w:eastAsia="de-DE"/>
        </w:rPr>
        <w:t>Ihren</w:t>
      </w:r>
      <w:r w:rsidRPr="00E8088F">
        <w:rPr>
          <w:rFonts w:ascii="Arial" w:eastAsia="Times New Roman" w:hAnsi="Arial" w:cs="Times New Roman"/>
          <w:sz w:val="20"/>
          <w:szCs w:val="20"/>
          <w:lang w:eastAsia="de-DE"/>
        </w:rPr>
        <w:t xml:space="preserve"> Services erhalten </w:t>
      </w:r>
      <w:r w:rsidR="00601FE5">
        <w:rPr>
          <w:rFonts w:ascii="Arial" w:eastAsia="Times New Roman" w:hAnsi="Arial" w:cs="Times New Roman"/>
          <w:sz w:val="20"/>
          <w:szCs w:val="20"/>
          <w:lang w:eastAsia="de-DE"/>
        </w:rPr>
        <w:br/>
      </w:r>
      <w:r w:rsidR="00601FE5">
        <w:rPr>
          <w:rFonts w:ascii="Arial" w:eastAsia="Times New Roman" w:hAnsi="Arial" w:cs="Times New Roman"/>
          <w:sz w:val="20"/>
          <w:szCs w:val="20"/>
          <w:lang w:eastAsia="de-DE"/>
        </w:rPr>
        <w:br/>
      </w:r>
      <w:r w:rsidRPr="00E8088F">
        <w:rPr>
          <w:rFonts w:ascii="Arial" w:eastAsia="Times New Roman" w:hAnsi="Arial" w:cs="Times New Roman"/>
          <w:sz w:val="20"/>
          <w:szCs w:val="20"/>
          <w:lang w:eastAsia="de-DE"/>
        </w:rPr>
        <w:t xml:space="preserve">Sie in der </w:t>
      </w:r>
      <w:r w:rsidR="00601FE5">
        <w:rPr>
          <w:rFonts w:ascii="Arial" w:eastAsia="Times New Roman" w:hAnsi="Arial" w:cs="Times New Roman"/>
          <w:sz w:val="20"/>
          <w:szCs w:val="20"/>
          <w:lang w:eastAsia="de-DE"/>
        </w:rPr>
        <w:t>bKV-</w:t>
      </w:r>
      <w:r w:rsidRPr="00E8088F">
        <w:rPr>
          <w:rFonts w:ascii="Arial" w:eastAsia="Times New Roman" w:hAnsi="Arial" w:cs="Times New Roman"/>
          <w:sz w:val="20"/>
          <w:szCs w:val="20"/>
          <w:lang w:eastAsia="de-DE"/>
        </w:rPr>
        <w:t>Gesundheitswelt unter:</w:t>
      </w:r>
    </w:p>
    <w:p w14:paraId="41FC6B44" w14:textId="4C377B70" w:rsidR="00E8088F" w:rsidRPr="00E8088F" w:rsidRDefault="00E8088F" w:rsidP="00E8088F">
      <w:pPr>
        <w:spacing w:after="0" w:line="360" w:lineRule="auto"/>
        <w:rPr>
          <w:rFonts w:ascii="Arial" w:eastAsia="Times New Roman" w:hAnsi="Arial" w:cs="Times New Roman"/>
          <w:sz w:val="20"/>
          <w:szCs w:val="20"/>
          <w:lang w:eastAsia="de-DE"/>
        </w:rPr>
      </w:pPr>
    </w:p>
    <w:p w14:paraId="1C6D5815" w14:textId="3C8E9261" w:rsidR="00601FE5" w:rsidRPr="00E8088F" w:rsidRDefault="00601FE5" w:rsidP="00601FE5">
      <w:pPr>
        <w:spacing w:after="0" w:line="360" w:lineRule="auto"/>
        <w:rPr>
          <w:rFonts w:ascii="Arial" w:eastAsia="Times New Roman" w:hAnsi="Arial" w:cs="Times New Roman"/>
          <w:color w:val="0000FF"/>
          <w:sz w:val="20"/>
          <w:szCs w:val="20"/>
          <w:u w:val="single"/>
          <w:lang w:eastAsia="de-DE"/>
        </w:rPr>
      </w:pPr>
      <w:r w:rsidRPr="00601FE5">
        <w:rPr>
          <w:rFonts w:ascii="Arial" w:eastAsia="Times New Roman" w:hAnsi="Arial" w:cs="Times New Roman"/>
          <w:color w:val="0000FF"/>
          <w:sz w:val="20"/>
          <w:szCs w:val="20"/>
          <w:u w:val="single"/>
          <w:lang w:eastAsia="de-DE"/>
        </w:rPr>
        <w:t>gesundheitswelt.allianz.de/bkv</w:t>
      </w:r>
    </w:p>
    <w:p w14:paraId="214E5DC8" w14:textId="47B2D8C7" w:rsidR="00601FE5" w:rsidRDefault="00601FE5" w:rsidP="00E8088F">
      <w:pPr>
        <w:spacing w:after="0" w:line="360" w:lineRule="auto"/>
        <w:rPr>
          <w:rFonts w:ascii="Arial" w:eastAsia="Times New Roman" w:hAnsi="Arial" w:cs="Arial"/>
          <w:sz w:val="20"/>
          <w:szCs w:val="20"/>
          <w:lang w:eastAsia="de-DE"/>
        </w:rPr>
      </w:pPr>
    </w:p>
    <w:p w14:paraId="2C0101E6" w14:textId="419F8F6F"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Ich werde Sie in Kürze telefonisch kontaktieren, um mit Ihnen einen Onlinetermin für die Vorstellung dieses innovativen Personalinstruments zu vereinbaren.</w:t>
      </w:r>
    </w:p>
    <w:p w14:paraId="3DB29990" w14:textId="77777777" w:rsidR="00E8088F" w:rsidRPr="00E8088F" w:rsidRDefault="00E8088F" w:rsidP="00E8088F">
      <w:pPr>
        <w:spacing w:after="0" w:line="360" w:lineRule="auto"/>
        <w:rPr>
          <w:rFonts w:ascii="Arial" w:eastAsia="Times New Roman" w:hAnsi="Arial" w:cs="Arial"/>
          <w:sz w:val="20"/>
          <w:szCs w:val="20"/>
          <w:lang w:eastAsia="de-DE"/>
        </w:rPr>
      </w:pPr>
    </w:p>
    <w:p w14:paraId="07BA0E52"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 xml:space="preserve">Ihr </w:t>
      </w:r>
    </w:p>
    <w:p w14:paraId="07C40D93"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XXXXXX</w:t>
      </w:r>
    </w:p>
    <w:p w14:paraId="07497335" w14:textId="3450BF4D" w:rsidR="00E8088F" w:rsidRPr="00E8088F" w:rsidRDefault="00E8088F" w:rsidP="00E8088F">
      <w:pPr>
        <w:spacing w:after="0" w:line="360" w:lineRule="auto"/>
        <w:rPr>
          <w:rFonts w:ascii="Arial" w:eastAsia="Times New Roman" w:hAnsi="Arial" w:cs="Arial"/>
          <w:sz w:val="20"/>
          <w:szCs w:val="20"/>
          <w:lang w:eastAsia="de-DE"/>
        </w:rPr>
      </w:pPr>
      <w:r>
        <w:rPr>
          <w:lang w:eastAsia="de-DE"/>
        </w:rPr>
        <w:br w:type="page"/>
      </w:r>
    </w:p>
    <w:p w14:paraId="27D57193"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lastRenderedPageBreak/>
        <w:t>Firma Mustermann</w:t>
      </w:r>
    </w:p>
    <w:p w14:paraId="4272EC85"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z. H. Max Muster</w:t>
      </w:r>
    </w:p>
    <w:p w14:paraId="4DE8752B"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Musterstr. 1</w:t>
      </w:r>
    </w:p>
    <w:p w14:paraId="69E3DE11"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12345 Musterstadt</w:t>
      </w:r>
    </w:p>
    <w:p w14:paraId="65CB1E25" w14:textId="77777777" w:rsidR="00E8088F" w:rsidRPr="00E8088F" w:rsidRDefault="00E8088F" w:rsidP="00E8088F">
      <w:pPr>
        <w:spacing w:after="0" w:line="360" w:lineRule="auto"/>
        <w:rPr>
          <w:rFonts w:ascii="Arial" w:eastAsia="Times New Roman" w:hAnsi="Arial" w:cs="Arial"/>
          <w:sz w:val="20"/>
          <w:szCs w:val="20"/>
          <w:lang w:eastAsia="de-DE"/>
        </w:rPr>
      </w:pPr>
    </w:p>
    <w:p w14:paraId="3C5067D4" w14:textId="77777777" w:rsidR="00E8088F" w:rsidRPr="00E8088F" w:rsidRDefault="00E8088F" w:rsidP="00E8088F">
      <w:pPr>
        <w:spacing w:after="0" w:line="360" w:lineRule="auto"/>
        <w:rPr>
          <w:rFonts w:ascii="Arial" w:eastAsia="Times New Roman" w:hAnsi="Arial" w:cs="Arial"/>
          <w:sz w:val="20"/>
          <w:szCs w:val="20"/>
          <w:lang w:eastAsia="de-DE"/>
        </w:rPr>
      </w:pPr>
    </w:p>
    <w:p w14:paraId="73AC098D" w14:textId="77777777" w:rsidR="00E8088F" w:rsidRPr="00E8088F" w:rsidRDefault="00E8088F" w:rsidP="00E8088F">
      <w:pPr>
        <w:spacing w:after="0" w:line="360" w:lineRule="auto"/>
        <w:rPr>
          <w:rFonts w:ascii="Arial" w:eastAsia="Times New Roman" w:hAnsi="Arial" w:cs="Times New Roman"/>
          <w:b/>
          <w:sz w:val="20"/>
          <w:szCs w:val="20"/>
          <w:lang w:eastAsia="de-DE"/>
        </w:rPr>
      </w:pPr>
      <w:r w:rsidRPr="00E8088F">
        <w:rPr>
          <w:rFonts w:ascii="Arial" w:eastAsia="Times New Roman" w:hAnsi="Arial" w:cs="Arial"/>
          <w:b/>
          <w:sz w:val="20"/>
          <w:szCs w:val="20"/>
          <w:lang w:eastAsia="de-DE"/>
        </w:rPr>
        <w:t>Mitarbeitergesundheit ist Chefsache!</w:t>
      </w:r>
    </w:p>
    <w:p w14:paraId="29F768C0" w14:textId="77777777" w:rsidR="00E8088F" w:rsidRPr="00E8088F" w:rsidRDefault="00E8088F" w:rsidP="00E8088F">
      <w:pPr>
        <w:spacing w:after="0" w:line="360" w:lineRule="auto"/>
        <w:rPr>
          <w:rFonts w:ascii="Arial" w:eastAsia="Times New Roman" w:hAnsi="Arial" w:cs="Arial"/>
          <w:b/>
          <w:sz w:val="20"/>
          <w:szCs w:val="20"/>
          <w:lang w:eastAsia="de-DE"/>
        </w:rPr>
      </w:pPr>
    </w:p>
    <w:p w14:paraId="137A516A"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Sehr geehrte Damen und Herren,</w:t>
      </w:r>
    </w:p>
    <w:p w14:paraId="569203CF" w14:textId="77777777" w:rsidR="00E8088F" w:rsidRPr="00E8088F" w:rsidRDefault="00E8088F" w:rsidP="00E8088F">
      <w:pPr>
        <w:spacing w:after="0" w:line="360" w:lineRule="auto"/>
        <w:rPr>
          <w:rFonts w:ascii="Arial" w:eastAsia="Times New Roman" w:hAnsi="Arial" w:cs="Arial"/>
          <w:sz w:val="20"/>
          <w:szCs w:val="20"/>
          <w:lang w:eastAsia="de-DE"/>
        </w:rPr>
      </w:pPr>
    </w:p>
    <w:p w14:paraId="3AA8EDCC"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 xml:space="preserve">qualifizierte und </w:t>
      </w:r>
      <w:r w:rsidRPr="00E8088F">
        <w:rPr>
          <w:rFonts w:ascii="Arial" w:eastAsia="Times New Roman" w:hAnsi="Arial" w:cs="Arial"/>
          <w:b/>
          <w:sz w:val="20"/>
          <w:szCs w:val="20"/>
          <w:lang w:eastAsia="de-DE"/>
        </w:rPr>
        <w:t>gesunde Mitarbeiter</w:t>
      </w:r>
      <w:r w:rsidRPr="00E8088F">
        <w:rPr>
          <w:rFonts w:ascii="Arial" w:eastAsia="Times New Roman" w:hAnsi="Arial" w:cs="Arial"/>
          <w:sz w:val="20"/>
          <w:szCs w:val="20"/>
          <w:lang w:eastAsia="de-DE"/>
        </w:rPr>
        <w:t xml:space="preserve"> sind die Basis für den unternehmerischen Erfolg. </w:t>
      </w:r>
    </w:p>
    <w:p w14:paraId="7DB77D87" w14:textId="77777777" w:rsidR="00E8088F" w:rsidRPr="00E8088F" w:rsidRDefault="00E8088F" w:rsidP="00E8088F">
      <w:pPr>
        <w:spacing w:after="0" w:line="360" w:lineRule="auto"/>
        <w:rPr>
          <w:rFonts w:ascii="Arial" w:eastAsia="Times New Roman" w:hAnsi="Arial" w:cs="Arial"/>
          <w:sz w:val="20"/>
          <w:szCs w:val="20"/>
          <w:lang w:eastAsia="de-DE"/>
        </w:rPr>
      </w:pPr>
    </w:p>
    <w:p w14:paraId="03579CC2" w14:textId="6653C41A"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Times New Roman"/>
          <w:sz w:val="20"/>
          <w:szCs w:val="20"/>
          <w:lang w:eastAsia="de-DE"/>
        </w:rPr>
        <w:t xml:space="preserve">Mit einer </w:t>
      </w:r>
      <w:r w:rsidRPr="00E8088F">
        <w:rPr>
          <w:rFonts w:ascii="Arial" w:eastAsia="Times New Roman" w:hAnsi="Arial" w:cs="Times New Roman"/>
          <w:b/>
          <w:sz w:val="20"/>
          <w:szCs w:val="20"/>
          <w:lang w:eastAsia="de-DE"/>
        </w:rPr>
        <w:t>betrieblichen Krankenversicherung</w:t>
      </w:r>
      <w:r w:rsidRPr="00E8088F">
        <w:rPr>
          <w:rFonts w:ascii="Arial" w:eastAsia="Times New Roman" w:hAnsi="Arial" w:cs="Times New Roman"/>
          <w:color w:val="FF0000"/>
          <w:sz w:val="20"/>
          <w:szCs w:val="20"/>
          <w:lang w:eastAsia="de-DE"/>
        </w:rPr>
        <w:t xml:space="preserve"> </w:t>
      </w:r>
      <w:r w:rsidRPr="00E8088F">
        <w:rPr>
          <w:rFonts w:ascii="Arial" w:eastAsia="Times New Roman" w:hAnsi="Arial" w:cs="Times New Roman"/>
          <w:sz w:val="20"/>
          <w:szCs w:val="20"/>
          <w:lang w:eastAsia="de-DE"/>
        </w:rPr>
        <w:t xml:space="preserve">können Sie die Gesundheitsvorsorge Ihrer Mitarbeiter verbessern. </w:t>
      </w:r>
      <w:r w:rsidR="005F0D18">
        <w:rPr>
          <w:rFonts w:ascii="Arial" w:eastAsia="Times New Roman" w:hAnsi="Arial" w:cs="Times New Roman"/>
          <w:sz w:val="20"/>
          <w:szCs w:val="20"/>
          <w:lang w:eastAsia="de-DE"/>
        </w:rPr>
        <w:t>Sie und Ihre Mitarbeiter profitieren von den Vorteilen einer Betrieblichen Krankenversicherung</w:t>
      </w:r>
      <w:r w:rsidRPr="00E8088F">
        <w:rPr>
          <w:rFonts w:ascii="Arial" w:eastAsia="Times New Roman" w:hAnsi="Arial" w:cs="Arial"/>
          <w:sz w:val="20"/>
          <w:szCs w:val="20"/>
          <w:lang w:eastAsia="de-DE"/>
        </w:rPr>
        <w:t xml:space="preserve">: </w:t>
      </w:r>
    </w:p>
    <w:p w14:paraId="53256391" w14:textId="77777777" w:rsidR="00E8088F" w:rsidRPr="00E8088F" w:rsidRDefault="00E8088F" w:rsidP="00E8088F">
      <w:pPr>
        <w:spacing w:after="0" w:line="360" w:lineRule="auto"/>
        <w:rPr>
          <w:rFonts w:ascii="Arial" w:eastAsia="Times New Roman" w:hAnsi="Arial" w:cs="Arial"/>
          <w:sz w:val="20"/>
          <w:szCs w:val="20"/>
          <w:lang w:eastAsia="de-DE"/>
        </w:rPr>
      </w:pPr>
    </w:p>
    <w:p w14:paraId="5C698824" w14:textId="77777777" w:rsidR="00E8088F" w:rsidRPr="00E8088F" w:rsidRDefault="00E8088F" w:rsidP="00E8088F">
      <w:pPr>
        <w:numPr>
          <w:ilvl w:val="0"/>
          <w:numId w:val="28"/>
        </w:num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Aufnahme Ihrer Mitarbeiter ohne Gesundheitsprüfung und ohne Wartezeiten</w:t>
      </w:r>
    </w:p>
    <w:p w14:paraId="43A0A05E" w14:textId="04350667" w:rsidR="007277B0" w:rsidRDefault="007277B0" w:rsidP="00E8088F">
      <w:pPr>
        <w:numPr>
          <w:ilvl w:val="0"/>
          <w:numId w:val="28"/>
        </w:numPr>
        <w:spacing w:after="0" w:line="360" w:lineRule="auto"/>
        <w:rPr>
          <w:rFonts w:ascii="Arial" w:eastAsia="Times New Roman" w:hAnsi="Arial" w:cs="Times New Roman"/>
          <w:sz w:val="20"/>
          <w:szCs w:val="20"/>
          <w:lang w:eastAsia="de-DE"/>
        </w:rPr>
      </w:pPr>
      <w:r>
        <w:rPr>
          <w:rFonts w:ascii="Arial" w:eastAsia="Times New Roman" w:hAnsi="Arial" w:cs="Times New Roman"/>
          <w:sz w:val="20"/>
          <w:szCs w:val="20"/>
          <w:lang w:eastAsia="de-DE"/>
        </w:rPr>
        <w:t xml:space="preserve">Steuer- und sozialversicherungsfreie Umsetzung im Rahmen des Sachbezuges und damit steuerliche vorteilhafter als eine Gehaltserhöhung </w:t>
      </w:r>
    </w:p>
    <w:p w14:paraId="5798BE72" w14:textId="0D59A877" w:rsidR="00E8088F" w:rsidRPr="007277B0" w:rsidRDefault="00763C55" w:rsidP="00E8088F">
      <w:pPr>
        <w:numPr>
          <w:ilvl w:val="0"/>
          <w:numId w:val="28"/>
        </w:numPr>
        <w:spacing w:after="0" w:line="360" w:lineRule="auto"/>
        <w:rPr>
          <w:rFonts w:ascii="Arial" w:eastAsia="Times New Roman" w:hAnsi="Arial" w:cs="Times New Roman"/>
          <w:sz w:val="20"/>
          <w:szCs w:val="20"/>
          <w:lang w:eastAsia="de-DE"/>
        </w:rPr>
      </w:pPr>
      <w:r w:rsidRPr="007277B0">
        <w:rPr>
          <w:rFonts w:ascii="Arial" w:eastAsia="Times New Roman" w:hAnsi="Arial" w:cs="Times New Roman"/>
          <w:sz w:val="20"/>
          <w:szCs w:val="20"/>
          <w:lang w:eastAsia="de-DE"/>
        </w:rPr>
        <w:t xml:space="preserve">Erhöhung der </w:t>
      </w:r>
      <w:r w:rsidR="00E8088F" w:rsidRPr="007277B0">
        <w:rPr>
          <w:rFonts w:ascii="Arial" w:eastAsia="Times New Roman" w:hAnsi="Arial" w:cs="Times New Roman"/>
          <w:sz w:val="20"/>
          <w:szCs w:val="20"/>
          <w:lang w:eastAsia="de-DE"/>
        </w:rPr>
        <w:t>44</w:t>
      </w:r>
      <w:r w:rsidR="007277B0">
        <w:rPr>
          <w:rFonts w:ascii="Arial" w:eastAsia="Times New Roman" w:hAnsi="Arial" w:cs="Times New Roman"/>
          <w:sz w:val="20"/>
          <w:szCs w:val="20"/>
          <w:lang w:eastAsia="de-DE"/>
        </w:rPr>
        <w:t>,</w:t>
      </w:r>
      <w:r w:rsidR="00E8088F" w:rsidRPr="007277B0">
        <w:rPr>
          <w:rFonts w:ascii="Arial" w:eastAsia="Times New Roman" w:hAnsi="Arial" w:cs="Times New Roman"/>
          <w:sz w:val="20"/>
          <w:szCs w:val="20"/>
          <w:lang w:eastAsia="de-DE"/>
        </w:rPr>
        <w:t>-</w:t>
      </w:r>
      <w:r w:rsidR="007277B0">
        <w:rPr>
          <w:rFonts w:ascii="Arial" w:eastAsia="Times New Roman" w:hAnsi="Arial" w:cs="Times New Roman"/>
          <w:sz w:val="20"/>
          <w:szCs w:val="20"/>
          <w:lang w:eastAsia="de-DE"/>
        </w:rPr>
        <w:t xml:space="preserve"> </w:t>
      </w:r>
      <w:r w:rsidR="00E8088F" w:rsidRPr="007277B0">
        <w:rPr>
          <w:rFonts w:ascii="Arial" w:eastAsia="Times New Roman" w:hAnsi="Arial" w:cs="Times New Roman"/>
          <w:sz w:val="20"/>
          <w:szCs w:val="20"/>
          <w:lang w:eastAsia="de-DE"/>
        </w:rPr>
        <w:t>EUR-Sachbezugsfreigrenze</w:t>
      </w:r>
      <w:r w:rsidRPr="007277B0">
        <w:rPr>
          <w:rFonts w:ascii="Arial" w:eastAsia="Times New Roman" w:hAnsi="Arial" w:cs="Times New Roman"/>
          <w:sz w:val="20"/>
          <w:szCs w:val="20"/>
          <w:lang w:eastAsia="de-DE"/>
        </w:rPr>
        <w:t xml:space="preserve"> zum 01.01.2022 auf 50,- Euro</w:t>
      </w:r>
    </w:p>
    <w:p w14:paraId="19CEEE70" w14:textId="77777777" w:rsidR="00E8088F" w:rsidRPr="00E8088F" w:rsidRDefault="00E8088F" w:rsidP="00E8088F">
      <w:pPr>
        <w:numPr>
          <w:ilvl w:val="0"/>
          <w:numId w:val="28"/>
        </w:num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 xml:space="preserve">Unkomplizierte und schnelle Umsetzung </w:t>
      </w:r>
    </w:p>
    <w:p w14:paraId="71DB75DB" w14:textId="77777777" w:rsidR="00E8088F" w:rsidRPr="00E8088F" w:rsidRDefault="00E8088F" w:rsidP="00E8088F">
      <w:pPr>
        <w:numPr>
          <w:ilvl w:val="0"/>
          <w:numId w:val="28"/>
        </w:num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 xml:space="preserve">Stärkung der Mitarbeiterbindung und -motivation </w:t>
      </w:r>
    </w:p>
    <w:p w14:paraId="0B454B6C" w14:textId="77777777" w:rsidR="00E8088F" w:rsidRPr="00E8088F" w:rsidRDefault="00E8088F" w:rsidP="00E8088F">
      <w:pPr>
        <w:spacing w:after="0" w:line="360" w:lineRule="auto"/>
        <w:rPr>
          <w:rFonts w:ascii="Arial" w:eastAsia="Times New Roman" w:hAnsi="Arial" w:cs="Times New Roman"/>
          <w:sz w:val="20"/>
          <w:szCs w:val="20"/>
          <w:lang w:eastAsia="de-DE"/>
        </w:rPr>
      </w:pPr>
    </w:p>
    <w:p w14:paraId="69A657DE" w14:textId="39C6200D" w:rsidR="007277B0" w:rsidRPr="00E8088F" w:rsidRDefault="007277B0" w:rsidP="007277B0">
      <w:pPr>
        <w:spacing w:after="0" w:line="360" w:lineRule="auto"/>
        <w:rPr>
          <w:rFonts w:ascii="Arial" w:eastAsia="Times New Roman" w:hAnsi="Arial" w:cs="Times New Roman"/>
          <w:sz w:val="20"/>
          <w:szCs w:val="20"/>
          <w:lang w:eastAsia="de-DE"/>
        </w:rPr>
      </w:pPr>
      <w:r w:rsidRPr="00E8088F">
        <w:rPr>
          <w:rFonts w:ascii="Arial" w:eastAsia="Times New Roman" w:hAnsi="Arial" w:cs="Times New Roman"/>
          <w:sz w:val="20"/>
          <w:szCs w:val="20"/>
          <w:lang w:eastAsia="de-DE"/>
        </w:rPr>
        <w:t>Zusätzlich können Ihre Mitarbeiter unseren Service nutzen und sich zu medizinischen Fragen fachkundig am Telefon</w:t>
      </w:r>
      <w:r>
        <w:rPr>
          <w:rFonts w:ascii="Arial" w:eastAsia="Times New Roman" w:hAnsi="Arial" w:cs="Times New Roman"/>
          <w:sz w:val="20"/>
          <w:szCs w:val="20"/>
          <w:lang w:eastAsia="de-DE"/>
        </w:rPr>
        <w:t xml:space="preserve"> oder per Video</w:t>
      </w:r>
      <w:r w:rsidRPr="00E8088F">
        <w:rPr>
          <w:rFonts w:ascii="Arial" w:eastAsia="Times New Roman" w:hAnsi="Arial" w:cs="Times New Roman"/>
          <w:sz w:val="20"/>
          <w:szCs w:val="20"/>
          <w:lang w:eastAsia="de-DE"/>
        </w:rPr>
        <w:t xml:space="preserve"> beraten lassen. Damit ersetzen wir zwar nicht den nötigen Arztbesuch, bieten aber eine unkomplizierte Möglichkeit, sich über medizinische Themen allgemein zu informieren. Unsere Spezialisten erklären Diagnosen und Therapieverfahren, beraten zu Reisemedizin (zum Beispiel empfohlene Impfungen) und beantworten alle Fragen rund um das Thema Gesundheit.</w:t>
      </w:r>
      <w:r>
        <w:rPr>
          <w:rFonts w:ascii="Arial" w:eastAsia="Times New Roman" w:hAnsi="Arial" w:cs="Times New Roman"/>
          <w:sz w:val="20"/>
          <w:szCs w:val="20"/>
          <w:lang w:eastAsia="de-DE"/>
        </w:rPr>
        <w:t xml:space="preserve"> Falls notwendig, wird für Ihre Mitarbeiter auch </w:t>
      </w:r>
      <w:r w:rsidRPr="001227BC">
        <w:rPr>
          <w:rFonts w:ascii="Arial" w:eastAsia="Times New Roman" w:hAnsi="Arial" w:cs="Times New Roman"/>
          <w:b/>
          <w:sz w:val="20"/>
          <w:szCs w:val="20"/>
          <w:lang w:eastAsia="de-DE"/>
        </w:rPr>
        <w:t>ein Facharzttermin organisiert</w:t>
      </w:r>
      <w:r>
        <w:rPr>
          <w:rFonts w:ascii="Arial" w:eastAsia="Times New Roman" w:hAnsi="Arial" w:cs="Times New Roman"/>
          <w:sz w:val="20"/>
          <w:szCs w:val="20"/>
          <w:lang w:eastAsia="de-DE"/>
        </w:rPr>
        <w:t xml:space="preserve">. </w:t>
      </w:r>
    </w:p>
    <w:p w14:paraId="34E7D591" w14:textId="1CC14572" w:rsidR="00E8088F" w:rsidRPr="00E8088F" w:rsidRDefault="00E8088F" w:rsidP="00E8088F">
      <w:pPr>
        <w:spacing w:after="0" w:line="360" w:lineRule="auto"/>
        <w:rPr>
          <w:rFonts w:ascii="Arial" w:eastAsia="Times New Roman" w:hAnsi="Arial" w:cs="Times New Roman"/>
          <w:sz w:val="20"/>
          <w:szCs w:val="20"/>
          <w:lang w:eastAsia="de-DE"/>
        </w:rPr>
      </w:pPr>
    </w:p>
    <w:p w14:paraId="7D5C3ADF" w14:textId="3D91DD0A" w:rsidR="00601FE5" w:rsidRPr="00E8088F" w:rsidRDefault="00601FE5" w:rsidP="00601FE5">
      <w:pPr>
        <w:spacing w:after="0" w:line="360" w:lineRule="auto"/>
        <w:rPr>
          <w:rFonts w:ascii="Arial" w:eastAsia="Times New Roman" w:hAnsi="Arial" w:cs="Times New Roman"/>
          <w:sz w:val="20"/>
          <w:szCs w:val="20"/>
          <w:lang w:eastAsia="de-DE"/>
        </w:rPr>
      </w:pPr>
      <w:r w:rsidRPr="00601FE5">
        <w:rPr>
          <w:rFonts w:ascii="Arial" w:eastAsia="Times New Roman" w:hAnsi="Arial" w:cs="Arial"/>
          <w:noProof/>
          <w:sz w:val="20"/>
          <w:szCs w:val="20"/>
          <w:lang w:eastAsia="de-DE"/>
        </w:rPr>
        <w:drawing>
          <wp:anchor distT="0" distB="0" distL="114300" distR="114300" simplePos="0" relativeHeight="251664384" behindDoc="0" locked="0" layoutInCell="1" allowOverlap="1" wp14:anchorId="7D4F506F" wp14:editId="565D2AC8">
            <wp:simplePos x="0" y="0"/>
            <wp:positionH relativeFrom="column">
              <wp:posOffset>3508027</wp:posOffset>
            </wp:positionH>
            <wp:positionV relativeFrom="paragraph">
              <wp:posOffset>30254</wp:posOffset>
            </wp:positionV>
            <wp:extent cx="889000" cy="889000"/>
            <wp:effectExtent l="0" t="0" r="6350" b="6350"/>
            <wp:wrapThrough wrapText="bothSides">
              <wp:wrapPolygon edited="0">
                <wp:start x="0" y="0"/>
                <wp:lineTo x="0" y="21291"/>
                <wp:lineTo x="21291" y="21291"/>
                <wp:lineTo x="2129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r w:rsidRPr="00E8088F">
        <w:rPr>
          <w:rFonts w:ascii="Arial" w:eastAsia="Times New Roman" w:hAnsi="Arial" w:cs="Times New Roman"/>
          <w:sz w:val="20"/>
          <w:szCs w:val="20"/>
          <w:lang w:eastAsia="de-DE"/>
        </w:rPr>
        <w:t xml:space="preserve">Umfassende Informationen zu </w:t>
      </w:r>
      <w:r>
        <w:rPr>
          <w:rFonts w:ascii="Arial" w:eastAsia="Times New Roman" w:hAnsi="Arial" w:cs="Times New Roman"/>
          <w:sz w:val="20"/>
          <w:szCs w:val="20"/>
          <w:lang w:eastAsia="de-DE"/>
        </w:rPr>
        <w:t>Ihren</w:t>
      </w:r>
      <w:r w:rsidRPr="00E8088F">
        <w:rPr>
          <w:rFonts w:ascii="Arial" w:eastAsia="Times New Roman" w:hAnsi="Arial" w:cs="Times New Roman"/>
          <w:sz w:val="20"/>
          <w:szCs w:val="20"/>
          <w:lang w:eastAsia="de-DE"/>
        </w:rPr>
        <w:t xml:space="preserve"> Services erhalten </w:t>
      </w:r>
      <w:r>
        <w:rPr>
          <w:rFonts w:ascii="Arial" w:eastAsia="Times New Roman" w:hAnsi="Arial" w:cs="Times New Roman"/>
          <w:sz w:val="20"/>
          <w:szCs w:val="20"/>
          <w:lang w:eastAsia="de-DE"/>
        </w:rPr>
        <w:br/>
      </w:r>
      <w:r>
        <w:rPr>
          <w:rFonts w:ascii="Arial" w:eastAsia="Times New Roman" w:hAnsi="Arial" w:cs="Times New Roman"/>
          <w:sz w:val="20"/>
          <w:szCs w:val="20"/>
          <w:lang w:eastAsia="de-DE"/>
        </w:rPr>
        <w:br/>
      </w:r>
      <w:r w:rsidRPr="00E8088F">
        <w:rPr>
          <w:rFonts w:ascii="Arial" w:eastAsia="Times New Roman" w:hAnsi="Arial" w:cs="Times New Roman"/>
          <w:sz w:val="20"/>
          <w:szCs w:val="20"/>
          <w:lang w:eastAsia="de-DE"/>
        </w:rPr>
        <w:t xml:space="preserve">Sie in der </w:t>
      </w:r>
      <w:r>
        <w:rPr>
          <w:rFonts w:ascii="Arial" w:eastAsia="Times New Roman" w:hAnsi="Arial" w:cs="Times New Roman"/>
          <w:sz w:val="20"/>
          <w:szCs w:val="20"/>
          <w:lang w:eastAsia="de-DE"/>
        </w:rPr>
        <w:t>bKV-</w:t>
      </w:r>
      <w:r w:rsidRPr="00E8088F">
        <w:rPr>
          <w:rFonts w:ascii="Arial" w:eastAsia="Times New Roman" w:hAnsi="Arial" w:cs="Times New Roman"/>
          <w:sz w:val="20"/>
          <w:szCs w:val="20"/>
          <w:lang w:eastAsia="de-DE"/>
        </w:rPr>
        <w:t>Gesundheitswelt unter:</w:t>
      </w:r>
      <w:r>
        <w:rPr>
          <w:rFonts w:ascii="Arial" w:eastAsia="Times New Roman" w:hAnsi="Arial" w:cs="Times New Roman"/>
          <w:sz w:val="20"/>
          <w:szCs w:val="20"/>
          <w:lang w:eastAsia="de-DE"/>
        </w:rPr>
        <w:t xml:space="preserve"> </w:t>
      </w:r>
    </w:p>
    <w:p w14:paraId="564B8575" w14:textId="39671228" w:rsidR="00601FE5" w:rsidRPr="00E8088F" w:rsidRDefault="00601FE5" w:rsidP="00601FE5">
      <w:pPr>
        <w:spacing w:after="0" w:line="360" w:lineRule="auto"/>
        <w:rPr>
          <w:rFonts w:ascii="Arial" w:eastAsia="Times New Roman" w:hAnsi="Arial" w:cs="Times New Roman"/>
          <w:sz w:val="20"/>
          <w:szCs w:val="20"/>
          <w:lang w:eastAsia="de-DE"/>
        </w:rPr>
      </w:pPr>
    </w:p>
    <w:p w14:paraId="2A4BAA81" w14:textId="77777777" w:rsidR="00601FE5" w:rsidRPr="00E8088F" w:rsidRDefault="00601FE5" w:rsidP="00601FE5">
      <w:pPr>
        <w:spacing w:after="0" w:line="360" w:lineRule="auto"/>
        <w:rPr>
          <w:rFonts w:ascii="Arial" w:eastAsia="Times New Roman" w:hAnsi="Arial" w:cs="Times New Roman"/>
          <w:color w:val="0000FF"/>
          <w:sz w:val="20"/>
          <w:szCs w:val="20"/>
          <w:u w:val="single"/>
          <w:lang w:eastAsia="de-DE"/>
        </w:rPr>
      </w:pPr>
      <w:r w:rsidRPr="00601FE5">
        <w:rPr>
          <w:rFonts w:ascii="Arial" w:eastAsia="Times New Roman" w:hAnsi="Arial" w:cs="Times New Roman"/>
          <w:color w:val="0000FF"/>
          <w:sz w:val="20"/>
          <w:szCs w:val="20"/>
          <w:u w:val="single"/>
          <w:lang w:eastAsia="de-DE"/>
        </w:rPr>
        <w:t>gesundheitswelt.allianz.de/bkv</w:t>
      </w:r>
    </w:p>
    <w:p w14:paraId="33D8D7E7" w14:textId="77777777" w:rsidR="00601FE5" w:rsidRDefault="00601FE5" w:rsidP="00601FE5">
      <w:pPr>
        <w:spacing w:after="0" w:line="360" w:lineRule="auto"/>
        <w:rPr>
          <w:rFonts w:ascii="Arial" w:eastAsia="Times New Roman" w:hAnsi="Arial" w:cs="Arial"/>
          <w:sz w:val="20"/>
          <w:szCs w:val="20"/>
          <w:lang w:eastAsia="de-DE"/>
        </w:rPr>
      </w:pPr>
    </w:p>
    <w:p w14:paraId="06BEB219" w14:textId="77777777" w:rsidR="00E8088F" w:rsidRPr="00E8088F" w:rsidRDefault="00E8088F" w:rsidP="00E8088F">
      <w:pPr>
        <w:spacing w:after="0" w:line="360" w:lineRule="auto"/>
        <w:rPr>
          <w:rFonts w:ascii="Arial" w:eastAsia="Times New Roman" w:hAnsi="Arial" w:cs="Times New Roman"/>
          <w:color w:val="0000FF"/>
          <w:sz w:val="20"/>
          <w:szCs w:val="20"/>
          <w:u w:val="single"/>
          <w:lang w:eastAsia="de-DE"/>
        </w:rPr>
      </w:pPr>
    </w:p>
    <w:p w14:paraId="41F52519"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Ich werde Sie in Kürze telefonisch kontaktieren, um mit Ihnen einen Onlinetermin für die Vorstellung dieses innovativen Personalinstruments zu vereinbaren.</w:t>
      </w:r>
    </w:p>
    <w:p w14:paraId="749D0FB0" w14:textId="77777777" w:rsidR="00E8088F" w:rsidRPr="00E8088F" w:rsidRDefault="00E8088F" w:rsidP="00E8088F">
      <w:pPr>
        <w:spacing w:after="0" w:line="360" w:lineRule="auto"/>
        <w:rPr>
          <w:rFonts w:ascii="Arial" w:eastAsia="Times New Roman" w:hAnsi="Arial" w:cs="Arial"/>
          <w:sz w:val="20"/>
          <w:szCs w:val="20"/>
          <w:lang w:eastAsia="de-DE"/>
        </w:rPr>
      </w:pPr>
    </w:p>
    <w:p w14:paraId="486FCA73" w14:textId="77777777" w:rsidR="00E8088F" w:rsidRPr="00E8088F" w:rsidRDefault="00E8088F" w:rsidP="00E8088F">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 xml:space="preserve">Ihr </w:t>
      </w:r>
    </w:p>
    <w:p w14:paraId="43AE8DAC" w14:textId="0BD9F184" w:rsidR="00E8088F" w:rsidRPr="007277B0" w:rsidRDefault="00E8088F" w:rsidP="007277B0">
      <w:pPr>
        <w:spacing w:after="0" w:line="360" w:lineRule="auto"/>
        <w:rPr>
          <w:rFonts w:ascii="Arial" w:eastAsia="Times New Roman" w:hAnsi="Arial" w:cs="Arial"/>
          <w:sz w:val="20"/>
          <w:szCs w:val="20"/>
          <w:lang w:eastAsia="de-DE"/>
        </w:rPr>
      </w:pPr>
      <w:r w:rsidRPr="00E8088F">
        <w:rPr>
          <w:rFonts w:ascii="Arial" w:eastAsia="Times New Roman" w:hAnsi="Arial" w:cs="Arial"/>
          <w:sz w:val="20"/>
          <w:szCs w:val="20"/>
          <w:lang w:eastAsia="de-DE"/>
        </w:rPr>
        <w:t>XXXXXX</w:t>
      </w:r>
      <w:r>
        <w:rPr>
          <w:rFonts w:ascii="Arial" w:eastAsia="Times New Roman" w:hAnsi="Arial" w:cs="Arial"/>
          <w:sz w:val="20"/>
          <w:szCs w:val="20"/>
          <w:lang w:eastAsia="de-DE"/>
        </w:rPr>
        <w:br w:type="page"/>
      </w:r>
    </w:p>
    <w:p w14:paraId="1A7DE47E" w14:textId="77777777" w:rsidR="00E8088F" w:rsidRPr="00E8088F" w:rsidRDefault="00E8088F" w:rsidP="001227BC">
      <w:pPr>
        <w:pStyle w:val="berschrift1"/>
        <w:numPr>
          <w:ilvl w:val="0"/>
          <w:numId w:val="31"/>
        </w:numPr>
        <w:rPr>
          <w:shd w:val="clear" w:color="auto" w:fill="FFFFFF"/>
        </w:rPr>
      </w:pPr>
      <w:bookmarkStart w:id="18" w:name="_Toc116029488"/>
      <w:r>
        <w:rPr>
          <w:shd w:val="clear" w:color="auto" w:fill="FFFFFF"/>
        </w:rPr>
        <w:lastRenderedPageBreak/>
        <w:t>Telefonleitfäden</w:t>
      </w:r>
      <w:bookmarkEnd w:id="18"/>
    </w:p>
    <w:p w14:paraId="6AB3638D" w14:textId="77777777" w:rsidR="00E8088F" w:rsidRDefault="00E8088F" w:rsidP="00E8088F"/>
    <w:p w14:paraId="7EFF17BF" w14:textId="604A6084" w:rsidR="00E8088F" w:rsidRPr="00E8088F" w:rsidRDefault="00E8088F" w:rsidP="00E8088F">
      <w:pPr>
        <w:spacing w:after="0" w:line="240" w:lineRule="auto"/>
        <w:rPr>
          <w:rFonts w:ascii="Arial" w:eastAsia="Times New Roman" w:hAnsi="Arial" w:cs="Times New Roman"/>
          <w:b/>
          <w:u w:val="single"/>
          <w:lang w:eastAsia="de-DE"/>
        </w:rPr>
      </w:pPr>
      <w:r w:rsidRPr="00E8088F">
        <w:rPr>
          <w:rFonts w:ascii="Arial" w:eastAsia="Times New Roman" w:hAnsi="Arial" w:cs="Times New Roman"/>
          <w:b/>
          <w:u w:val="single"/>
          <w:lang w:eastAsia="de-DE"/>
        </w:rPr>
        <w:t xml:space="preserve">Bestandsfirmenkunde </w:t>
      </w:r>
    </w:p>
    <w:p w14:paraId="1B3F0070" w14:textId="77777777" w:rsidR="00E8088F" w:rsidRPr="00E8088F" w:rsidRDefault="00E8088F" w:rsidP="00E8088F">
      <w:pPr>
        <w:spacing w:after="0" w:line="240" w:lineRule="auto"/>
        <w:rPr>
          <w:rFonts w:ascii="Arial" w:eastAsia="Times New Roman" w:hAnsi="Arial" w:cs="Times New Roman"/>
          <w:lang w:eastAsia="de-DE"/>
        </w:rPr>
      </w:pPr>
    </w:p>
    <w:p w14:paraId="5B007A83"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Guten Tag Herr/Frau…,</w:t>
      </w:r>
    </w:p>
    <w:p w14:paraId="3C68EBC6" w14:textId="4345EF1E" w:rsidR="00E8088F" w:rsidRPr="00E8088F" w:rsidRDefault="00E602EE" w:rsidP="00E8088F">
      <w:pPr>
        <w:spacing w:after="0" w:line="240" w:lineRule="auto"/>
        <w:rPr>
          <w:rFonts w:ascii="Arial" w:eastAsia="Times New Roman" w:hAnsi="Arial" w:cs="Times New Roman"/>
          <w:lang w:eastAsia="de-DE"/>
        </w:rPr>
      </w:pPr>
      <w:r>
        <w:rPr>
          <w:rFonts w:ascii="Arial" w:eastAsia="Times New Roman" w:hAnsi="Arial" w:cs="Times New Roman"/>
          <w:lang w:eastAsia="de-DE"/>
        </w:rPr>
        <w:t>a</w:t>
      </w:r>
      <w:r w:rsidR="00E8088F" w:rsidRPr="00E8088F">
        <w:rPr>
          <w:rFonts w:ascii="Arial" w:eastAsia="Times New Roman" w:hAnsi="Arial" w:cs="Times New Roman"/>
          <w:lang w:eastAsia="de-DE"/>
        </w:rPr>
        <w:t xml:space="preserve">ls ihr </w:t>
      </w:r>
      <w:r w:rsidR="00446AA3">
        <w:rPr>
          <w:rFonts w:ascii="Arial" w:eastAsia="Times New Roman" w:hAnsi="Arial" w:cs="Times New Roman"/>
          <w:lang w:eastAsia="de-DE"/>
        </w:rPr>
        <w:t>Ansprechpartner für Versicherungsfragen</w:t>
      </w:r>
      <w:r w:rsidR="00E8088F" w:rsidRPr="00E8088F">
        <w:rPr>
          <w:rFonts w:ascii="Arial" w:eastAsia="Times New Roman" w:hAnsi="Arial" w:cs="Times New Roman"/>
          <w:lang w:eastAsia="de-DE"/>
        </w:rPr>
        <w:t xml:space="preserve"> ist es mein Serviceverständnis, Sie als meinen langjährigen Kunden über das Thema Personalzusatzleistungen zu informieren, um sich positiv von ihren Mitbewerbern abzugrenzen. </w:t>
      </w:r>
    </w:p>
    <w:p w14:paraId="2029F242"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 xml:space="preserve">In dem Zusammenhang haben Sie vielleicht schon von der betrieblichen Krankenversicherung gehört </w:t>
      </w:r>
    </w:p>
    <w:p w14:paraId="043F93F7" w14:textId="77777777" w:rsidR="00E8088F" w:rsidRPr="00E8088F" w:rsidRDefault="00E8088F" w:rsidP="00E8088F">
      <w:pPr>
        <w:spacing w:after="0" w:line="240" w:lineRule="auto"/>
        <w:rPr>
          <w:rFonts w:ascii="Arial" w:eastAsia="Times New Roman" w:hAnsi="Arial" w:cs="Times New Roman"/>
          <w:i/>
          <w:lang w:eastAsia="de-DE"/>
        </w:rPr>
      </w:pPr>
      <w:r w:rsidRPr="00E8088F">
        <w:rPr>
          <w:rFonts w:ascii="Arial" w:eastAsia="Times New Roman" w:hAnsi="Arial" w:cs="Times New Roman"/>
          <w:i/>
          <w:lang w:eastAsia="de-DE"/>
        </w:rPr>
        <w:t>Kunde: „Nein, davon habe ich noch nicht gehört“</w:t>
      </w:r>
    </w:p>
    <w:p w14:paraId="161C10DF" w14:textId="7984F931"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Dann ist e</w:t>
      </w:r>
      <w:r w:rsidR="00E602EE">
        <w:rPr>
          <w:rFonts w:ascii="Arial" w:eastAsia="Times New Roman" w:hAnsi="Arial" w:cs="Times New Roman"/>
          <w:lang w:eastAsia="de-DE"/>
        </w:rPr>
        <w:t xml:space="preserve">s ja gut, dass ich Sie anrufe. Die Betriebliche Krankenversicherung der Allianz kann ganz individuell auf Ihre Unternehmensziele ausgerichtet werden und kann Ihnen dabei helfen, krankheitsbedingte Ausfallzeiten zu reduzieren und </w:t>
      </w:r>
      <w:r w:rsidR="0015735A">
        <w:rPr>
          <w:rFonts w:ascii="Arial" w:eastAsia="Times New Roman" w:hAnsi="Arial" w:cs="Times New Roman"/>
          <w:lang w:eastAsia="de-DE"/>
        </w:rPr>
        <w:t xml:space="preserve">die Mitarbeiterbindung zu steigern. </w:t>
      </w:r>
      <w:r w:rsidRPr="00E8088F">
        <w:rPr>
          <w:rFonts w:ascii="Arial" w:eastAsia="Times New Roman" w:hAnsi="Arial" w:cs="Times New Roman"/>
          <w:lang w:eastAsia="de-DE"/>
        </w:rPr>
        <w:t xml:space="preserve">Wir benötigen für dieses innovative Thema max. 25 Minuten. Passt Ihnen … </w:t>
      </w:r>
      <w:r w:rsidR="0015735A">
        <w:rPr>
          <w:rFonts w:ascii="Arial" w:eastAsia="Times New Roman" w:hAnsi="Arial" w:cs="Times New Roman"/>
          <w:lang w:eastAsia="de-DE"/>
        </w:rPr>
        <w:br/>
      </w:r>
      <w:r w:rsidRPr="00E8088F">
        <w:rPr>
          <w:rFonts w:ascii="Arial" w:eastAsia="Times New Roman" w:hAnsi="Arial" w:cs="Times New Roman"/>
          <w:lang w:eastAsia="de-DE"/>
        </w:rPr>
        <w:t>oder …?</w:t>
      </w:r>
    </w:p>
    <w:p w14:paraId="4DBFFFF2"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i/>
          <w:lang w:eastAsia="de-DE"/>
        </w:rPr>
        <w:t>Kunde:</w:t>
      </w:r>
      <w:r w:rsidRPr="00E8088F">
        <w:rPr>
          <w:rFonts w:ascii="Arial" w:eastAsia="Times New Roman" w:hAnsi="Arial" w:cs="Times New Roman"/>
          <w:lang w:eastAsia="de-DE"/>
        </w:rPr>
        <w:t xml:space="preserve"> „</w:t>
      </w:r>
      <w:r w:rsidRPr="00E8088F">
        <w:rPr>
          <w:rFonts w:ascii="Arial" w:eastAsia="Times New Roman" w:hAnsi="Arial" w:cs="Times New Roman"/>
          <w:i/>
          <w:lang w:eastAsia="de-DE"/>
        </w:rPr>
        <w:t>Was genau meinen Sie</w:t>
      </w:r>
      <w:r w:rsidRPr="00E8088F">
        <w:rPr>
          <w:rFonts w:ascii="Arial" w:eastAsia="Times New Roman" w:hAnsi="Arial" w:cs="Times New Roman"/>
          <w:lang w:eastAsia="de-DE"/>
        </w:rPr>
        <w:t>?“</w:t>
      </w:r>
    </w:p>
    <w:p w14:paraId="59CAC4F3" w14:textId="18E7EA90"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Genau mit der Frage habe ich gerechnet, weil die betriebliche Krankenversicherung ein innovatives Instrument zur Personalgewinnung darstellt. Es handelt sich ausdrücklich nicht um die bAV- die Sie möglicherweise schon haben – sondern um eine Möglichkeit, für ihre Mitarbeiter einen direkten erlebbaren M</w:t>
      </w:r>
      <w:r w:rsidR="00FA3000">
        <w:rPr>
          <w:rFonts w:ascii="Arial" w:eastAsia="Times New Roman" w:hAnsi="Arial" w:cs="Times New Roman"/>
          <w:lang w:eastAsia="de-DE"/>
        </w:rPr>
        <w:t>ehrwert zu schaffen, wie bspw. m</w:t>
      </w:r>
      <w:r w:rsidRPr="00E8088F">
        <w:rPr>
          <w:rFonts w:ascii="Arial" w:eastAsia="Times New Roman" w:hAnsi="Arial" w:cs="Times New Roman"/>
          <w:lang w:eastAsia="de-DE"/>
        </w:rPr>
        <w:t xml:space="preserve">it einem </w:t>
      </w:r>
      <w:r w:rsidR="00446AA3">
        <w:rPr>
          <w:rFonts w:ascii="Arial" w:eastAsia="Times New Roman" w:hAnsi="Arial" w:cs="Times New Roman"/>
          <w:lang w:eastAsia="de-DE"/>
        </w:rPr>
        <w:t>Zuschuss zur Zahnreinigung oder für Sehhilfen und Kontaktlinsen.</w:t>
      </w:r>
      <w:r w:rsidRPr="00E8088F">
        <w:rPr>
          <w:rFonts w:ascii="Arial" w:eastAsia="Times New Roman" w:hAnsi="Arial" w:cs="Times New Roman"/>
          <w:lang w:eastAsia="de-DE"/>
        </w:rPr>
        <w:t xml:space="preserve"> </w:t>
      </w:r>
    </w:p>
    <w:p w14:paraId="52F2768B"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Wir benötigen für dieses innovative Thema max. 25 Minuten. Passt Ihnen … oder…?</w:t>
      </w:r>
    </w:p>
    <w:p w14:paraId="3ABA8B49" w14:textId="77777777" w:rsidR="00E8088F" w:rsidRPr="00E8088F" w:rsidRDefault="00E8088F" w:rsidP="00E8088F">
      <w:pPr>
        <w:spacing w:after="0" w:line="240" w:lineRule="auto"/>
        <w:rPr>
          <w:rFonts w:ascii="Arial" w:eastAsia="Times New Roman" w:hAnsi="Arial" w:cs="Times New Roman"/>
          <w:lang w:eastAsia="de-DE"/>
        </w:rPr>
      </w:pPr>
    </w:p>
    <w:p w14:paraId="1C25B937" w14:textId="77777777" w:rsidR="00E8088F" w:rsidRPr="00E8088F" w:rsidRDefault="00E8088F" w:rsidP="00E8088F">
      <w:pPr>
        <w:spacing w:after="0" w:line="240" w:lineRule="auto"/>
        <w:rPr>
          <w:rFonts w:ascii="Arial" w:eastAsia="Times New Roman" w:hAnsi="Arial" w:cs="Times New Roman"/>
          <w:lang w:eastAsia="de-DE"/>
        </w:rPr>
      </w:pPr>
    </w:p>
    <w:p w14:paraId="6E3F3657" w14:textId="77777777" w:rsidR="00E8088F" w:rsidRPr="00E8088F" w:rsidRDefault="00E8088F" w:rsidP="00E8088F">
      <w:pPr>
        <w:spacing w:after="0" w:line="240" w:lineRule="auto"/>
        <w:rPr>
          <w:rFonts w:ascii="Arial" w:eastAsia="Times New Roman" w:hAnsi="Arial" w:cs="Times New Roman"/>
          <w:lang w:eastAsia="de-DE"/>
        </w:rPr>
      </w:pPr>
    </w:p>
    <w:p w14:paraId="0A148CC3" w14:textId="77777777" w:rsidR="00E8088F" w:rsidRPr="00E8088F" w:rsidRDefault="00E8088F" w:rsidP="00E8088F">
      <w:pPr>
        <w:spacing w:after="0" w:line="240" w:lineRule="auto"/>
        <w:rPr>
          <w:rFonts w:ascii="Arial" w:eastAsia="Times New Roman" w:hAnsi="Arial" w:cs="Times New Roman"/>
          <w:b/>
          <w:u w:val="single"/>
          <w:lang w:eastAsia="de-DE"/>
        </w:rPr>
      </w:pPr>
      <w:r w:rsidRPr="00E8088F">
        <w:rPr>
          <w:rFonts w:ascii="Arial" w:eastAsia="Times New Roman" w:hAnsi="Arial" w:cs="Times New Roman"/>
          <w:b/>
          <w:u w:val="single"/>
          <w:lang w:eastAsia="de-DE"/>
        </w:rPr>
        <w:t>Fremdkunde</w:t>
      </w:r>
    </w:p>
    <w:p w14:paraId="5168D0B5"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Guten Tag Herr/Frau…,</w:t>
      </w:r>
    </w:p>
    <w:p w14:paraId="3D1B8E9D" w14:textId="331F081F"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 xml:space="preserve">mein Name ist … </w:t>
      </w:r>
      <w:r w:rsidR="00552522" w:rsidRPr="00552522">
        <w:rPr>
          <w:rFonts w:ascii="Arial" w:eastAsia="Times New Roman" w:hAnsi="Arial" w:cs="Times New Roman"/>
          <w:lang w:eastAsia="de-DE"/>
        </w:rPr>
        <w:t>von der Allianz-Vertretung … / von der unabhängi</w:t>
      </w:r>
      <w:r w:rsidR="00552522">
        <w:rPr>
          <w:rFonts w:ascii="Arial" w:eastAsia="Times New Roman" w:hAnsi="Arial" w:cs="Times New Roman"/>
          <w:lang w:eastAsia="de-DE"/>
        </w:rPr>
        <w:t>gen Vermittlung bzw. Maklerhaus</w:t>
      </w:r>
      <w:r w:rsidRPr="00E8088F">
        <w:rPr>
          <w:rFonts w:ascii="Arial" w:eastAsia="Times New Roman" w:hAnsi="Arial" w:cs="Times New Roman"/>
          <w:lang w:eastAsia="de-DE"/>
        </w:rPr>
        <w:t>…</w:t>
      </w:r>
    </w:p>
    <w:p w14:paraId="653AF539"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Von Unternehmen aus ihrer Branche bekomme ich häufig die Rückmeldung, dass es immer schwieriger wird gutes Personal zu finden und auch im Unternehmen zu halten. Ist das auch ein aktuelles Thema für Sie?</w:t>
      </w:r>
    </w:p>
    <w:p w14:paraId="21DE83E5" w14:textId="77777777" w:rsidR="00E8088F" w:rsidRPr="00E8088F" w:rsidRDefault="00E8088F" w:rsidP="00E8088F">
      <w:pPr>
        <w:spacing w:after="0" w:line="240" w:lineRule="auto"/>
        <w:rPr>
          <w:rFonts w:ascii="Arial" w:eastAsia="Times New Roman" w:hAnsi="Arial" w:cs="Times New Roman"/>
          <w:i/>
          <w:lang w:eastAsia="de-DE"/>
        </w:rPr>
      </w:pPr>
      <w:r w:rsidRPr="00E8088F">
        <w:rPr>
          <w:rFonts w:ascii="Arial" w:eastAsia="Times New Roman" w:hAnsi="Arial" w:cs="Times New Roman"/>
          <w:i/>
          <w:lang w:eastAsia="de-DE"/>
        </w:rPr>
        <w:t>Kunde: „Ja“</w:t>
      </w:r>
    </w:p>
    <w:p w14:paraId="7076A927"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Immer mehr Unternehmen nutzen Personalzusatzleistungen um sich von anderen Unternehmen positiv abzuheben. Haben Sie sich über dieses Thema, im Besonderen die Betriebliche Krankenversicherung, schon mal informiert?</w:t>
      </w:r>
    </w:p>
    <w:p w14:paraId="13442984" w14:textId="77777777" w:rsidR="00E8088F" w:rsidRPr="00E8088F" w:rsidRDefault="00E8088F" w:rsidP="00E8088F">
      <w:pPr>
        <w:spacing w:after="0" w:line="240" w:lineRule="auto"/>
        <w:rPr>
          <w:rFonts w:ascii="Arial" w:eastAsia="Times New Roman" w:hAnsi="Arial" w:cs="Times New Roman"/>
          <w:i/>
          <w:lang w:eastAsia="de-DE"/>
        </w:rPr>
      </w:pPr>
      <w:r w:rsidRPr="00E8088F">
        <w:rPr>
          <w:rFonts w:ascii="Arial" w:eastAsia="Times New Roman" w:hAnsi="Arial" w:cs="Times New Roman"/>
          <w:i/>
          <w:lang w:eastAsia="de-DE"/>
        </w:rPr>
        <w:t>Kunde: „Nein“</w:t>
      </w:r>
    </w:p>
    <w:p w14:paraId="38F9799B"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Genau deshalb rufe ich Sie an. Wir benötigen für dieses innovative Thema max. 25 Minuten. Passt Ihnen … oder …?</w:t>
      </w:r>
    </w:p>
    <w:p w14:paraId="55BB022E"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i/>
          <w:lang w:eastAsia="de-DE"/>
        </w:rPr>
        <w:t>Kunde:</w:t>
      </w:r>
      <w:r w:rsidRPr="00E8088F">
        <w:rPr>
          <w:rFonts w:ascii="Arial" w:eastAsia="Times New Roman" w:hAnsi="Arial" w:cs="Times New Roman"/>
          <w:lang w:eastAsia="de-DE"/>
        </w:rPr>
        <w:t xml:space="preserve"> „Was genau meinen Sie?“</w:t>
      </w:r>
    </w:p>
    <w:p w14:paraId="024F7482" w14:textId="7D58D205"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Die betriebliche Krankenversicherung stellt ein innovatives Instrument zur Personalgewinnung dar. Mit einer betrieblichen Krankenversicherung bieten Sie Ihren Mitarbeitern einen hohen Mehrwert z.B. eine jährliche Zahnreinigung oder ein umfassendes Paket mit Vorsorgeuntersuchungen.</w:t>
      </w:r>
    </w:p>
    <w:p w14:paraId="3D3551E1" w14:textId="77777777" w:rsidR="00E8088F" w:rsidRPr="00E8088F" w:rsidRDefault="00E8088F" w:rsidP="00E8088F">
      <w:pPr>
        <w:spacing w:after="0" w:line="240" w:lineRule="auto"/>
        <w:rPr>
          <w:rFonts w:ascii="Arial" w:eastAsia="Times New Roman" w:hAnsi="Arial" w:cs="Times New Roman"/>
          <w:lang w:eastAsia="de-DE"/>
        </w:rPr>
      </w:pPr>
      <w:r w:rsidRPr="00E8088F">
        <w:rPr>
          <w:rFonts w:ascii="Arial" w:eastAsia="Times New Roman" w:hAnsi="Arial" w:cs="Times New Roman"/>
          <w:lang w:eastAsia="de-DE"/>
        </w:rPr>
        <w:t>Wir benötigen für dieses innovative Thema max. 25 Minuten. Passt Ihnen … oder …?</w:t>
      </w:r>
    </w:p>
    <w:p w14:paraId="4192F67D" w14:textId="77777777" w:rsidR="00E8088F" w:rsidRPr="00E8088F" w:rsidRDefault="00E8088F" w:rsidP="00E8088F">
      <w:pPr>
        <w:spacing w:after="0" w:line="240" w:lineRule="auto"/>
        <w:rPr>
          <w:rFonts w:ascii="Arial" w:eastAsia="Times New Roman" w:hAnsi="Arial" w:cs="Times New Roman"/>
          <w:lang w:eastAsia="de-DE"/>
        </w:rPr>
      </w:pPr>
    </w:p>
    <w:p w14:paraId="3E06EA68" w14:textId="77777777" w:rsidR="00E8088F" w:rsidRPr="00D27C86" w:rsidRDefault="00E8088F" w:rsidP="00E8088F"/>
    <w:sectPr w:rsidR="00E8088F" w:rsidRPr="00D27C8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51FD1" w14:textId="77777777" w:rsidR="009C2416" w:rsidRDefault="009C2416" w:rsidP="00643B69">
      <w:pPr>
        <w:spacing w:after="0" w:line="240" w:lineRule="auto"/>
      </w:pPr>
      <w:r>
        <w:separator/>
      </w:r>
    </w:p>
  </w:endnote>
  <w:endnote w:type="continuationSeparator" w:id="0">
    <w:p w14:paraId="45BEFC88" w14:textId="77777777" w:rsidR="009C2416" w:rsidRDefault="009C2416" w:rsidP="0064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9A20" w14:textId="77777777" w:rsidR="009C2416" w:rsidRDefault="009C2416" w:rsidP="00643B69">
      <w:pPr>
        <w:spacing w:after="0" w:line="240" w:lineRule="auto"/>
      </w:pPr>
      <w:r>
        <w:separator/>
      </w:r>
    </w:p>
  </w:footnote>
  <w:footnote w:type="continuationSeparator" w:id="0">
    <w:p w14:paraId="7BBC0797" w14:textId="77777777" w:rsidR="009C2416" w:rsidRDefault="009C2416" w:rsidP="00643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B208" w14:textId="77777777" w:rsidR="001940E7" w:rsidRDefault="001940E7">
    <w:pPr>
      <w:pStyle w:val="Kopfzeile"/>
    </w:pPr>
    <w:r>
      <w:rPr>
        <w:noProof/>
        <w:lang w:eastAsia="de-DE"/>
      </w:rPr>
      <mc:AlternateContent>
        <mc:Choice Requires="wps">
          <w:drawing>
            <wp:anchor distT="0" distB="0" distL="114300" distR="114300" simplePos="0" relativeHeight="251659264" behindDoc="0" locked="0" layoutInCell="0" allowOverlap="1" wp14:anchorId="2D55A214" wp14:editId="4937A877">
              <wp:simplePos x="0" y="0"/>
              <wp:positionH relativeFrom="page">
                <wp:posOffset>0</wp:posOffset>
              </wp:positionH>
              <wp:positionV relativeFrom="page">
                <wp:posOffset>190500</wp:posOffset>
              </wp:positionV>
              <wp:extent cx="7560310" cy="273050"/>
              <wp:effectExtent l="0" t="0" r="0" b="12700"/>
              <wp:wrapNone/>
              <wp:docPr id="2" name="MSIPCM7d124801856046e0c3f59a13"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46B6D7" w14:textId="77777777" w:rsidR="001940E7" w:rsidRPr="001940E7" w:rsidRDefault="001940E7" w:rsidP="001940E7">
                          <w:pPr>
                            <w:spacing w:after="0"/>
                            <w:jc w:val="center"/>
                            <w:rPr>
                              <w:rFonts w:ascii="Calibri" w:hAnsi="Calibri" w:cs="Calibri"/>
                              <w:color w:val="000000"/>
                              <w:sz w:val="20"/>
                            </w:rPr>
                          </w:pPr>
                          <w:r w:rsidRPr="001940E7">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55A214" id="_x0000_t202" coordsize="21600,21600" o:spt="202" path="m,l,21600r21600,l21600,xe">
              <v:stroke joinstyle="miter"/>
              <v:path gradientshapeok="t" o:connecttype="rect"/>
            </v:shapetype>
            <v:shape id="MSIPCM7d124801856046e0c3f59a13" o:spid="_x0000_s1026" type="#_x0000_t202" alt="{&quot;HashCode&quot;:4179094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" o:allowincell="f" filled="f" stroked="f" strokeweight=".5pt">
              <v:textbox inset=",0,,0">
                <w:txbxContent>
                  <w:p w14:paraId="7746B6D7" w14:textId="77777777" w:rsidR="001940E7" w:rsidRPr="001940E7" w:rsidRDefault="001940E7" w:rsidP="001940E7">
                    <w:pPr>
                      <w:spacing w:after="0"/>
                      <w:jc w:val="center"/>
                      <w:rPr>
                        <w:rFonts w:ascii="Calibri" w:hAnsi="Calibri" w:cs="Calibri"/>
                        <w:color w:val="000000"/>
                        <w:sz w:val="20"/>
                      </w:rPr>
                    </w:pPr>
                    <w:r w:rsidRPr="001940E7">
                      <w:rPr>
                        <w:rFonts w:ascii="Calibri" w:hAnsi="Calibri" w:cs="Calibri"/>
                        <w:color w:val="000000"/>
                        <w:sz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080"/>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387E39"/>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EE3ABC"/>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F85A67"/>
    <w:multiLevelType w:val="hybridMultilevel"/>
    <w:tmpl w:val="BEE62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B32C4E"/>
    <w:multiLevelType w:val="hybridMultilevel"/>
    <w:tmpl w:val="5B962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F987C67"/>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BD0AF0"/>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135303"/>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7867A0"/>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7F0D21"/>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4517BA1"/>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AB562D"/>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AB351E"/>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075347B"/>
    <w:multiLevelType w:val="hybridMultilevel"/>
    <w:tmpl w:val="1FECF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86547E"/>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D745D60"/>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B45827"/>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EA3F91"/>
    <w:multiLevelType w:val="hybridMultilevel"/>
    <w:tmpl w:val="99024D96"/>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4E237E2"/>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747777"/>
    <w:multiLevelType w:val="hybridMultilevel"/>
    <w:tmpl w:val="8BB2B34E"/>
    <w:lvl w:ilvl="0" w:tplc="0A861B7A">
      <w:numFmt w:val="bullet"/>
      <w:lvlText w:val="-"/>
      <w:lvlJc w:val="left"/>
      <w:pPr>
        <w:tabs>
          <w:tab w:val="num" w:pos="900"/>
        </w:tabs>
        <w:ind w:left="90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D0BFF"/>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AFF2302"/>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0D93FD8"/>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8A72E10"/>
    <w:multiLevelType w:val="hybridMultilevel"/>
    <w:tmpl w:val="BBDE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44410"/>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D6C174A"/>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1691148"/>
    <w:multiLevelType w:val="hybridMultilevel"/>
    <w:tmpl w:val="435EBE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766D78D0"/>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68C2DAE"/>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C9A637A"/>
    <w:multiLevelType w:val="multilevel"/>
    <w:tmpl w:val="A74A5C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0"/>
  </w:num>
  <w:num w:numId="3">
    <w:abstractNumId w:val="25"/>
  </w:num>
  <w:num w:numId="4">
    <w:abstractNumId w:val="2"/>
  </w:num>
  <w:num w:numId="5">
    <w:abstractNumId w:val="18"/>
  </w:num>
  <w:num w:numId="6">
    <w:abstractNumId w:val="17"/>
  </w:num>
  <w:num w:numId="7">
    <w:abstractNumId w:val="5"/>
  </w:num>
  <w:num w:numId="8">
    <w:abstractNumId w:val="17"/>
  </w:num>
  <w:num w:numId="9">
    <w:abstractNumId w:val="9"/>
  </w:num>
  <w:num w:numId="10">
    <w:abstractNumId w:val="8"/>
  </w:num>
  <w:num w:numId="11">
    <w:abstractNumId w:val="4"/>
  </w:num>
  <w:num w:numId="12">
    <w:abstractNumId w:val="11"/>
  </w:num>
  <w:num w:numId="13">
    <w:abstractNumId w:val="4"/>
  </w:num>
  <w:num w:numId="14">
    <w:abstractNumId w:val="22"/>
  </w:num>
  <w:num w:numId="15">
    <w:abstractNumId w:val="14"/>
  </w:num>
  <w:num w:numId="16">
    <w:abstractNumId w:val="1"/>
  </w:num>
  <w:num w:numId="17">
    <w:abstractNumId w:val="12"/>
  </w:num>
  <w:num w:numId="18">
    <w:abstractNumId w:val="10"/>
  </w:num>
  <w:num w:numId="19">
    <w:abstractNumId w:val="0"/>
  </w:num>
  <w:num w:numId="20">
    <w:abstractNumId w:val="21"/>
  </w:num>
  <w:num w:numId="21">
    <w:abstractNumId w:val="15"/>
  </w:num>
  <w:num w:numId="22">
    <w:abstractNumId w:val="27"/>
  </w:num>
  <w:num w:numId="23">
    <w:abstractNumId w:val="24"/>
  </w:num>
  <w:num w:numId="24">
    <w:abstractNumId w:val="29"/>
  </w:num>
  <w:num w:numId="25">
    <w:abstractNumId w:val="28"/>
  </w:num>
  <w:num w:numId="26">
    <w:abstractNumId w:val="23"/>
  </w:num>
  <w:num w:numId="27">
    <w:abstractNumId w:val="16"/>
  </w:num>
  <w:num w:numId="28">
    <w:abstractNumId w:val="19"/>
  </w:num>
  <w:num w:numId="29">
    <w:abstractNumId w:val="6"/>
  </w:num>
  <w:num w:numId="30">
    <w:abstractNumId w:val="13"/>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77"/>
    <w:rsid w:val="000021C5"/>
    <w:rsid w:val="00071F36"/>
    <w:rsid w:val="000D75B3"/>
    <w:rsid w:val="000E7B00"/>
    <w:rsid w:val="000F2A0B"/>
    <w:rsid w:val="001109FA"/>
    <w:rsid w:val="001227BC"/>
    <w:rsid w:val="00125A6C"/>
    <w:rsid w:val="0015735A"/>
    <w:rsid w:val="00162AB4"/>
    <w:rsid w:val="001940E7"/>
    <w:rsid w:val="001E3A39"/>
    <w:rsid w:val="001F2E5E"/>
    <w:rsid w:val="00213C5F"/>
    <w:rsid w:val="0023610A"/>
    <w:rsid w:val="0024352F"/>
    <w:rsid w:val="002776A5"/>
    <w:rsid w:val="002E44CC"/>
    <w:rsid w:val="0031533E"/>
    <w:rsid w:val="003942AD"/>
    <w:rsid w:val="004263E4"/>
    <w:rsid w:val="00446AA3"/>
    <w:rsid w:val="004C08B3"/>
    <w:rsid w:val="00517273"/>
    <w:rsid w:val="005333C0"/>
    <w:rsid w:val="00552522"/>
    <w:rsid w:val="00566586"/>
    <w:rsid w:val="005C14B1"/>
    <w:rsid w:val="005D5E4B"/>
    <w:rsid w:val="005F0D18"/>
    <w:rsid w:val="00601FE5"/>
    <w:rsid w:val="0061696E"/>
    <w:rsid w:val="00643B69"/>
    <w:rsid w:val="006E734A"/>
    <w:rsid w:val="007277B0"/>
    <w:rsid w:val="00763C55"/>
    <w:rsid w:val="00787C20"/>
    <w:rsid w:val="007A48A0"/>
    <w:rsid w:val="008951DE"/>
    <w:rsid w:val="008E005A"/>
    <w:rsid w:val="00971077"/>
    <w:rsid w:val="00971C71"/>
    <w:rsid w:val="00992705"/>
    <w:rsid w:val="009C2416"/>
    <w:rsid w:val="009E31C1"/>
    <w:rsid w:val="009E41E9"/>
    <w:rsid w:val="00A72B22"/>
    <w:rsid w:val="00AA168C"/>
    <w:rsid w:val="00AF2150"/>
    <w:rsid w:val="00AF5999"/>
    <w:rsid w:val="00B107E8"/>
    <w:rsid w:val="00B4154E"/>
    <w:rsid w:val="00B54853"/>
    <w:rsid w:val="00B8428C"/>
    <w:rsid w:val="00B96DD2"/>
    <w:rsid w:val="00BC6650"/>
    <w:rsid w:val="00BD05BC"/>
    <w:rsid w:val="00BE6256"/>
    <w:rsid w:val="00C17ACA"/>
    <w:rsid w:val="00C22276"/>
    <w:rsid w:val="00C5191D"/>
    <w:rsid w:val="00C57651"/>
    <w:rsid w:val="00C8472C"/>
    <w:rsid w:val="00CA5AAC"/>
    <w:rsid w:val="00D27C86"/>
    <w:rsid w:val="00D37E79"/>
    <w:rsid w:val="00D502BF"/>
    <w:rsid w:val="00DE4055"/>
    <w:rsid w:val="00E14662"/>
    <w:rsid w:val="00E602EE"/>
    <w:rsid w:val="00E762C5"/>
    <w:rsid w:val="00E8088F"/>
    <w:rsid w:val="00EB0D2A"/>
    <w:rsid w:val="00F84118"/>
    <w:rsid w:val="00FA3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16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A0B"/>
  </w:style>
  <w:style w:type="paragraph" w:styleId="berschrift1">
    <w:name w:val="heading 1"/>
    <w:basedOn w:val="Standard"/>
    <w:next w:val="Standard"/>
    <w:link w:val="berschrift1Zchn"/>
    <w:uiPriority w:val="9"/>
    <w:qFormat/>
    <w:rsid w:val="00971077"/>
    <w:pPr>
      <w:keepNext/>
      <w:keepLines/>
      <w:spacing w:before="240" w:after="0"/>
      <w:outlineLvl w:val="0"/>
    </w:pPr>
    <w:rPr>
      <w:rFonts w:asciiTheme="majorHAnsi" w:eastAsiaTheme="majorEastAsia" w:hAnsiTheme="majorHAnsi" w:cstheme="majorBidi"/>
      <w:color w:val="0C2565" w:themeColor="accent1" w:themeShade="BF"/>
      <w:sz w:val="32"/>
      <w:szCs w:val="32"/>
    </w:rPr>
  </w:style>
  <w:style w:type="paragraph" w:styleId="berschrift2">
    <w:name w:val="heading 2"/>
    <w:basedOn w:val="Standard"/>
    <w:next w:val="Standard"/>
    <w:link w:val="berschrift2Zchn"/>
    <w:uiPriority w:val="9"/>
    <w:unhideWhenUsed/>
    <w:qFormat/>
    <w:rsid w:val="00971077"/>
    <w:pPr>
      <w:keepNext/>
      <w:keepLines/>
      <w:spacing w:before="40" w:after="0"/>
      <w:outlineLvl w:val="1"/>
    </w:pPr>
    <w:rPr>
      <w:rFonts w:asciiTheme="majorHAnsi" w:eastAsiaTheme="majorEastAsia" w:hAnsiTheme="majorHAnsi" w:cstheme="majorBidi"/>
      <w:color w:val="0C256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3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B69"/>
  </w:style>
  <w:style w:type="paragraph" w:styleId="Fuzeile">
    <w:name w:val="footer"/>
    <w:basedOn w:val="Standard"/>
    <w:link w:val="FuzeileZchn"/>
    <w:uiPriority w:val="99"/>
    <w:unhideWhenUsed/>
    <w:rsid w:val="00643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B69"/>
  </w:style>
  <w:style w:type="paragraph" w:styleId="Listenabsatz">
    <w:name w:val="List Paragraph"/>
    <w:basedOn w:val="Standard"/>
    <w:uiPriority w:val="34"/>
    <w:qFormat/>
    <w:rsid w:val="00971077"/>
    <w:pPr>
      <w:ind w:left="720"/>
      <w:contextualSpacing/>
    </w:pPr>
  </w:style>
  <w:style w:type="character" w:customStyle="1" w:styleId="berschrift1Zchn">
    <w:name w:val="Überschrift 1 Zchn"/>
    <w:basedOn w:val="Absatz-Standardschriftart"/>
    <w:link w:val="berschrift1"/>
    <w:uiPriority w:val="9"/>
    <w:rsid w:val="00971077"/>
    <w:rPr>
      <w:rFonts w:asciiTheme="majorHAnsi" w:eastAsiaTheme="majorEastAsia" w:hAnsiTheme="majorHAnsi" w:cstheme="majorBidi"/>
      <w:color w:val="0C2565" w:themeColor="accent1" w:themeShade="BF"/>
      <w:sz w:val="32"/>
      <w:szCs w:val="32"/>
    </w:rPr>
  </w:style>
  <w:style w:type="character" w:customStyle="1" w:styleId="berschrift2Zchn">
    <w:name w:val="Überschrift 2 Zchn"/>
    <w:basedOn w:val="Absatz-Standardschriftart"/>
    <w:link w:val="berschrift2"/>
    <w:uiPriority w:val="9"/>
    <w:rsid w:val="00971077"/>
    <w:rPr>
      <w:rFonts w:asciiTheme="majorHAnsi" w:eastAsiaTheme="majorEastAsia" w:hAnsiTheme="majorHAnsi" w:cstheme="majorBidi"/>
      <w:color w:val="0C2565" w:themeColor="accent1" w:themeShade="BF"/>
      <w:sz w:val="26"/>
      <w:szCs w:val="26"/>
    </w:rPr>
  </w:style>
  <w:style w:type="character" w:styleId="Hyperlink">
    <w:name w:val="Hyperlink"/>
    <w:basedOn w:val="Absatz-Standardschriftart"/>
    <w:uiPriority w:val="99"/>
    <w:unhideWhenUsed/>
    <w:rsid w:val="00517273"/>
    <w:rPr>
      <w:color w:val="819CCC" w:themeColor="hyperlink"/>
      <w:u w:val="single"/>
    </w:rPr>
  </w:style>
  <w:style w:type="character" w:customStyle="1" w:styleId="c-linktext">
    <w:name w:val="c-link__text"/>
    <w:basedOn w:val="Absatz-Standardschriftart"/>
    <w:rsid w:val="00D27C86"/>
  </w:style>
  <w:style w:type="paragraph" w:styleId="Inhaltsverzeichnisberschrift">
    <w:name w:val="TOC Heading"/>
    <w:basedOn w:val="berschrift1"/>
    <w:next w:val="Standard"/>
    <w:uiPriority w:val="39"/>
    <w:unhideWhenUsed/>
    <w:qFormat/>
    <w:rsid w:val="00BD05BC"/>
    <w:pPr>
      <w:spacing w:line="259" w:lineRule="auto"/>
      <w:outlineLvl w:val="9"/>
    </w:pPr>
    <w:rPr>
      <w:lang w:eastAsia="de-DE"/>
    </w:rPr>
  </w:style>
  <w:style w:type="paragraph" w:styleId="Verzeichnis1">
    <w:name w:val="toc 1"/>
    <w:basedOn w:val="Standard"/>
    <w:next w:val="Standard"/>
    <w:autoRedefine/>
    <w:uiPriority w:val="39"/>
    <w:unhideWhenUsed/>
    <w:rsid w:val="00BD05BC"/>
    <w:pPr>
      <w:spacing w:after="100"/>
    </w:pPr>
  </w:style>
  <w:style w:type="paragraph" w:styleId="Verzeichnis2">
    <w:name w:val="toc 2"/>
    <w:basedOn w:val="Standard"/>
    <w:next w:val="Standard"/>
    <w:autoRedefine/>
    <w:uiPriority w:val="39"/>
    <w:unhideWhenUsed/>
    <w:rsid w:val="00BD05BC"/>
    <w:pPr>
      <w:spacing w:after="100"/>
      <w:ind w:left="220"/>
    </w:pPr>
  </w:style>
  <w:style w:type="character" w:styleId="BesuchterLink">
    <w:name w:val="FollowedHyperlink"/>
    <w:basedOn w:val="Absatz-Standardschriftart"/>
    <w:uiPriority w:val="99"/>
    <w:semiHidden/>
    <w:unhideWhenUsed/>
    <w:rsid w:val="00B107E8"/>
    <w:rPr>
      <w:color w:val="C6CEE2" w:themeColor="followedHyperlink"/>
      <w:u w:val="single"/>
    </w:rPr>
  </w:style>
  <w:style w:type="character" w:styleId="Kommentarzeichen">
    <w:name w:val="annotation reference"/>
    <w:basedOn w:val="Absatz-Standardschriftart"/>
    <w:uiPriority w:val="99"/>
    <w:semiHidden/>
    <w:unhideWhenUsed/>
    <w:rsid w:val="00162AB4"/>
    <w:rPr>
      <w:sz w:val="16"/>
      <w:szCs w:val="16"/>
    </w:rPr>
  </w:style>
  <w:style w:type="paragraph" w:styleId="Kommentartext">
    <w:name w:val="annotation text"/>
    <w:basedOn w:val="Standard"/>
    <w:link w:val="KommentartextZchn"/>
    <w:uiPriority w:val="99"/>
    <w:semiHidden/>
    <w:unhideWhenUsed/>
    <w:rsid w:val="00162A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2AB4"/>
    <w:rPr>
      <w:sz w:val="20"/>
      <w:szCs w:val="20"/>
    </w:rPr>
  </w:style>
  <w:style w:type="paragraph" w:styleId="Kommentarthema">
    <w:name w:val="annotation subject"/>
    <w:basedOn w:val="Kommentartext"/>
    <w:next w:val="Kommentartext"/>
    <w:link w:val="KommentarthemaZchn"/>
    <w:uiPriority w:val="99"/>
    <w:semiHidden/>
    <w:unhideWhenUsed/>
    <w:rsid w:val="00162AB4"/>
    <w:rPr>
      <w:b/>
      <w:bCs/>
    </w:rPr>
  </w:style>
  <w:style w:type="character" w:customStyle="1" w:styleId="KommentarthemaZchn">
    <w:name w:val="Kommentarthema Zchn"/>
    <w:basedOn w:val="KommentartextZchn"/>
    <w:link w:val="Kommentarthema"/>
    <w:uiPriority w:val="99"/>
    <w:semiHidden/>
    <w:rsid w:val="00162AB4"/>
    <w:rPr>
      <w:b/>
      <w:bCs/>
      <w:sz w:val="20"/>
      <w:szCs w:val="20"/>
    </w:rPr>
  </w:style>
  <w:style w:type="paragraph" w:styleId="Sprechblasentext">
    <w:name w:val="Balloon Text"/>
    <w:basedOn w:val="Standard"/>
    <w:link w:val="SprechblasentextZchn"/>
    <w:uiPriority w:val="99"/>
    <w:semiHidden/>
    <w:unhideWhenUsed/>
    <w:rsid w:val="00162A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2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812">
      <w:bodyDiv w:val="1"/>
      <w:marLeft w:val="0"/>
      <w:marRight w:val="0"/>
      <w:marTop w:val="0"/>
      <w:marBottom w:val="0"/>
      <w:divBdr>
        <w:top w:val="none" w:sz="0" w:space="0" w:color="auto"/>
        <w:left w:val="none" w:sz="0" w:space="0" w:color="auto"/>
        <w:bottom w:val="none" w:sz="0" w:space="0" w:color="auto"/>
        <w:right w:val="none" w:sz="0" w:space="0" w:color="auto"/>
      </w:divBdr>
    </w:div>
    <w:div w:id="45878257">
      <w:bodyDiv w:val="1"/>
      <w:marLeft w:val="0"/>
      <w:marRight w:val="0"/>
      <w:marTop w:val="0"/>
      <w:marBottom w:val="0"/>
      <w:divBdr>
        <w:top w:val="none" w:sz="0" w:space="0" w:color="auto"/>
        <w:left w:val="none" w:sz="0" w:space="0" w:color="auto"/>
        <w:bottom w:val="none" w:sz="0" w:space="0" w:color="auto"/>
        <w:right w:val="none" w:sz="0" w:space="0" w:color="auto"/>
      </w:divBdr>
    </w:div>
    <w:div w:id="63724870">
      <w:bodyDiv w:val="1"/>
      <w:marLeft w:val="0"/>
      <w:marRight w:val="0"/>
      <w:marTop w:val="0"/>
      <w:marBottom w:val="0"/>
      <w:divBdr>
        <w:top w:val="none" w:sz="0" w:space="0" w:color="auto"/>
        <w:left w:val="none" w:sz="0" w:space="0" w:color="auto"/>
        <w:bottom w:val="none" w:sz="0" w:space="0" w:color="auto"/>
        <w:right w:val="none" w:sz="0" w:space="0" w:color="auto"/>
      </w:divBdr>
    </w:div>
    <w:div w:id="86391301">
      <w:bodyDiv w:val="1"/>
      <w:marLeft w:val="0"/>
      <w:marRight w:val="0"/>
      <w:marTop w:val="0"/>
      <w:marBottom w:val="0"/>
      <w:divBdr>
        <w:top w:val="none" w:sz="0" w:space="0" w:color="auto"/>
        <w:left w:val="none" w:sz="0" w:space="0" w:color="auto"/>
        <w:bottom w:val="none" w:sz="0" w:space="0" w:color="auto"/>
        <w:right w:val="none" w:sz="0" w:space="0" w:color="auto"/>
      </w:divBdr>
    </w:div>
    <w:div w:id="107552795">
      <w:bodyDiv w:val="1"/>
      <w:marLeft w:val="0"/>
      <w:marRight w:val="0"/>
      <w:marTop w:val="0"/>
      <w:marBottom w:val="0"/>
      <w:divBdr>
        <w:top w:val="none" w:sz="0" w:space="0" w:color="auto"/>
        <w:left w:val="none" w:sz="0" w:space="0" w:color="auto"/>
        <w:bottom w:val="none" w:sz="0" w:space="0" w:color="auto"/>
        <w:right w:val="none" w:sz="0" w:space="0" w:color="auto"/>
      </w:divBdr>
    </w:div>
    <w:div w:id="140581867">
      <w:bodyDiv w:val="1"/>
      <w:marLeft w:val="0"/>
      <w:marRight w:val="0"/>
      <w:marTop w:val="0"/>
      <w:marBottom w:val="0"/>
      <w:divBdr>
        <w:top w:val="none" w:sz="0" w:space="0" w:color="auto"/>
        <w:left w:val="none" w:sz="0" w:space="0" w:color="auto"/>
        <w:bottom w:val="none" w:sz="0" w:space="0" w:color="auto"/>
        <w:right w:val="none" w:sz="0" w:space="0" w:color="auto"/>
      </w:divBdr>
    </w:div>
    <w:div w:id="158159834">
      <w:bodyDiv w:val="1"/>
      <w:marLeft w:val="0"/>
      <w:marRight w:val="0"/>
      <w:marTop w:val="0"/>
      <w:marBottom w:val="0"/>
      <w:divBdr>
        <w:top w:val="none" w:sz="0" w:space="0" w:color="auto"/>
        <w:left w:val="none" w:sz="0" w:space="0" w:color="auto"/>
        <w:bottom w:val="none" w:sz="0" w:space="0" w:color="auto"/>
        <w:right w:val="none" w:sz="0" w:space="0" w:color="auto"/>
      </w:divBdr>
    </w:div>
    <w:div w:id="258487374">
      <w:bodyDiv w:val="1"/>
      <w:marLeft w:val="0"/>
      <w:marRight w:val="0"/>
      <w:marTop w:val="0"/>
      <w:marBottom w:val="0"/>
      <w:divBdr>
        <w:top w:val="none" w:sz="0" w:space="0" w:color="auto"/>
        <w:left w:val="none" w:sz="0" w:space="0" w:color="auto"/>
        <w:bottom w:val="none" w:sz="0" w:space="0" w:color="auto"/>
        <w:right w:val="none" w:sz="0" w:space="0" w:color="auto"/>
      </w:divBdr>
    </w:div>
    <w:div w:id="371883055">
      <w:bodyDiv w:val="1"/>
      <w:marLeft w:val="0"/>
      <w:marRight w:val="0"/>
      <w:marTop w:val="0"/>
      <w:marBottom w:val="0"/>
      <w:divBdr>
        <w:top w:val="none" w:sz="0" w:space="0" w:color="auto"/>
        <w:left w:val="none" w:sz="0" w:space="0" w:color="auto"/>
        <w:bottom w:val="none" w:sz="0" w:space="0" w:color="auto"/>
        <w:right w:val="none" w:sz="0" w:space="0" w:color="auto"/>
      </w:divBdr>
    </w:div>
    <w:div w:id="387148247">
      <w:bodyDiv w:val="1"/>
      <w:marLeft w:val="0"/>
      <w:marRight w:val="0"/>
      <w:marTop w:val="0"/>
      <w:marBottom w:val="0"/>
      <w:divBdr>
        <w:top w:val="none" w:sz="0" w:space="0" w:color="auto"/>
        <w:left w:val="none" w:sz="0" w:space="0" w:color="auto"/>
        <w:bottom w:val="none" w:sz="0" w:space="0" w:color="auto"/>
        <w:right w:val="none" w:sz="0" w:space="0" w:color="auto"/>
      </w:divBdr>
    </w:div>
    <w:div w:id="389379762">
      <w:bodyDiv w:val="1"/>
      <w:marLeft w:val="0"/>
      <w:marRight w:val="0"/>
      <w:marTop w:val="0"/>
      <w:marBottom w:val="0"/>
      <w:divBdr>
        <w:top w:val="none" w:sz="0" w:space="0" w:color="auto"/>
        <w:left w:val="none" w:sz="0" w:space="0" w:color="auto"/>
        <w:bottom w:val="none" w:sz="0" w:space="0" w:color="auto"/>
        <w:right w:val="none" w:sz="0" w:space="0" w:color="auto"/>
      </w:divBdr>
    </w:div>
    <w:div w:id="482622323">
      <w:bodyDiv w:val="1"/>
      <w:marLeft w:val="0"/>
      <w:marRight w:val="0"/>
      <w:marTop w:val="0"/>
      <w:marBottom w:val="0"/>
      <w:divBdr>
        <w:top w:val="none" w:sz="0" w:space="0" w:color="auto"/>
        <w:left w:val="none" w:sz="0" w:space="0" w:color="auto"/>
        <w:bottom w:val="none" w:sz="0" w:space="0" w:color="auto"/>
        <w:right w:val="none" w:sz="0" w:space="0" w:color="auto"/>
      </w:divBdr>
    </w:div>
    <w:div w:id="546920331">
      <w:bodyDiv w:val="1"/>
      <w:marLeft w:val="0"/>
      <w:marRight w:val="0"/>
      <w:marTop w:val="0"/>
      <w:marBottom w:val="0"/>
      <w:divBdr>
        <w:top w:val="none" w:sz="0" w:space="0" w:color="auto"/>
        <w:left w:val="none" w:sz="0" w:space="0" w:color="auto"/>
        <w:bottom w:val="none" w:sz="0" w:space="0" w:color="auto"/>
        <w:right w:val="none" w:sz="0" w:space="0" w:color="auto"/>
      </w:divBdr>
    </w:div>
    <w:div w:id="623846225">
      <w:bodyDiv w:val="1"/>
      <w:marLeft w:val="0"/>
      <w:marRight w:val="0"/>
      <w:marTop w:val="0"/>
      <w:marBottom w:val="0"/>
      <w:divBdr>
        <w:top w:val="none" w:sz="0" w:space="0" w:color="auto"/>
        <w:left w:val="none" w:sz="0" w:space="0" w:color="auto"/>
        <w:bottom w:val="none" w:sz="0" w:space="0" w:color="auto"/>
        <w:right w:val="none" w:sz="0" w:space="0" w:color="auto"/>
      </w:divBdr>
    </w:div>
    <w:div w:id="636036971">
      <w:bodyDiv w:val="1"/>
      <w:marLeft w:val="0"/>
      <w:marRight w:val="0"/>
      <w:marTop w:val="0"/>
      <w:marBottom w:val="0"/>
      <w:divBdr>
        <w:top w:val="none" w:sz="0" w:space="0" w:color="auto"/>
        <w:left w:val="none" w:sz="0" w:space="0" w:color="auto"/>
        <w:bottom w:val="none" w:sz="0" w:space="0" w:color="auto"/>
        <w:right w:val="none" w:sz="0" w:space="0" w:color="auto"/>
      </w:divBdr>
    </w:div>
    <w:div w:id="649940171">
      <w:bodyDiv w:val="1"/>
      <w:marLeft w:val="0"/>
      <w:marRight w:val="0"/>
      <w:marTop w:val="0"/>
      <w:marBottom w:val="0"/>
      <w:divBdr>
        <w:top w:val="none" w:sz="0" w:space="0" w:color="auto"/>
        <w:left w:val="none" w:sz="0" w:space="0" w:color="auto"/>
        <w:bottom w:val="none" w:sz="0" w:space="0" w:color="auto"/>
        <w:right w:val="none" w:sz="0" w:space="0" w:color="auto"/>
      </w:divBdr>
    </w:div>
    <w:div w:id="669141631">
      <w:bodyDiv w:val="1"/>
      <w:marLeft w:val="0"/>
      <w:marRight w:val="0"/>
      <w:marTop w:val="0"/>
      <w:marBottom w:val="0"/>
      <w:divBdr>
        <w:top w:val="none" w:sz="0" w:space="0" w:color="auto"/>
        <w:left w:val="none" w:sz="0" w:space="0" w:color="auto"/>
        <w:bottom w:val="none" w:sz="0" w:space="0" w:color="auto"/>
        <w:right w:val="none" w:sz="0" w:space="0" w:color="auto"/>
      </w:divBdr>
    </w:div>
    <w:div w:id="673462190">
      <w:bodyDiv w:val="1"/>
      <w:marLeft w:val="0"/>
      <w:marRight w:val="0"/>
      <w:marTop w:val="0"/>
      <w:marBottom w:val="0"/>
      <w:divBdr>
        <w:top w:val="none" w:sz="0" w:space="0" w:color="auto"/>
        <w:left w:val="none" w:sz="0" w:space="0" w:color="auto"/>
        <w:bottom w:val="none" w:sz="0" w:space="0" w:color="auto"/>
        <w:right w:val="none" w:sz="0" w:space="0" w:color="auto"/>
      </w:divBdr>
    </w:div>
    <w:div w:id="710423907">
      <w:bodyDiv w:val="1"/>
      <w:marLeft w:val="0"/>
      <w:marRight w:val="0"/>
      <w:marTop w:val="0"/>
      <w:marBottom w:val="0"/>
      <w:divBdr>
        <w:top w:val="none" w:sz="0" w:space="0" w:color="auto"/>
        <w:left w:val="none" w:sz="0" w:space="0" w:color="auto"/>
        <w:bottom w:val="none" w:sz="0" w:space="0" w:color="auto"/>
        <w:right w:val="none" w:sz="0" w:space="0" w:color="auto"/>
      </w:divBdr>
    </w:div>
    <w:div w:id="838468882">
      <w:bodyDiv w:val="1"/>
      <w:marLeft w:val="0"/>
      <w:marRight w:val="0"/>
      <w:marTop w:val="0"/>
      <w:marBottom w:val="0"/>
      <w:divBdr>
        <w:top w:val="none" w:sz="0" w:space="0" w:color="auto"/>
        <w:left w:val="none" w:sz="0" w:space="0" w:color="auto"/>
        <w:bottom w:val="none" w:sz="0" w:space="0" w:color="auto"/>
        <w:right w:val="none" w:sz="0" w:space="0" w:color="auto"/>
      </w:divBdr>
    </w:div>
    <w:div w:id="993139984">
      <w:bodyDiv w:val="1"/>
      <w:marLeft w:val="0"/>
      <w:marRight w:val="0"/>
      <w:marTop w:val="0"/>
      <w:marBottom w:val="0"/>
      <w:divBdr>
        <w:top w:val="none" w:sz="0" w:space="0" w:color="auto"/>
        <w:left w:val="none" w:sz="0" w:space="0" w:color="auto"/>
        <w:bottom w:val="none" w:sz="0" w:space="0" w:color="auto"/>
        <w:right w:val="none" w:sz="0" w:space="0" w:color="auto"/>
      </w:divBdr>
    </w:div>
    <w:div w:id="1034502688">
      <w:bodyDiv w:val="1"/>
      <w:marLeft w:val="0"/>
      <w:marRight w:val="0"/>
      <w:marTop w:val="0"/>
      <w:marBottom w:val="0"/>
      <w:divBdr>
        <w:top w:val="none" w:sz="0" w:space="0" w:color="auto"/>
        <w:left w:val="none" w:sz="0" w:space="0" w:color="auto"/>
        <w:bottom w:val="none" w:sz="0" w:space="0" w:color="auto"/>
        <w:right w:val="none" w:sz="0" w:space="0" w:color="auto"/>
      </w:divBdr>
    </w:div>
    <w:div w:id="1099181364">
      <w:bodyDiv w:val="1"/>
      <w:marLeft w:val="0"/>
      <w:marRight w:val="0"/>
      <w:marTop w:val="0"/>
      <w:marBottom w:val="0"/>
      <w:divBdr>
        <w:top w:val="none" w:sz="0" w:space="0" w:color="auto"/>
        <w:left w:val="none" w:sz="0" w:space="0" w:color="auto"/>
        <w:bottom w:val="none" w:sz="0" w:space="0" w:color="auto"/>
        <w:right w:val="none" w:sz="0" w:space="0" w:color="auto"/>
      </w:divBdr>
    </w:div>
    <w:div w:id="1147286190">
      <w:bodyDiv w:val="1"/>
      <w:marLeft w:val="0"/>
      <w:marRight w:val="0"/>
      <w:marTop w:val="0"/>
      <w:marBottom w:val="0"/>
      <w:divBdr>
        <w:top w:val="none" w:sz="0" w:space="0" w:color="auto"/>
        <w:left w:val="none" w:sz="0" w:space="0" w:color="auto"/>
        <w:bottom w:val="none" w:sz="0" w:space="0" w:color="auto"/>
        <w:right w:val="none" w:sz="0" w:space="0" w:color="auto"/>
      </w:divBdr>
    </w:div>
    <w:div w:id="1148937587">
      <w:bodyDiv w:val="1"/>
      <w:marLeft w:val="0"/>
      <w:marRight w:val="0"/>
      <w:marTop w:val="0"/>
      <w:marBottom w:val="0"/>
      <w:divBdr>
        <w:top w:val="none" w:sz="0" w:space="0" w:color="auto"/>
        <w:left w:val="none" w:sz="0" w:space="0" w:color="auto"/>
        <w:bottom w:val="none" w:sz="0" w:space="0" w:color="auto"/>
        <w:right w:val="none" w:sz="0" w:space="0" w:color="auto"/>
      </w:divBdr>
    </w:div>
    <w:div w:id="1221743829">
      <w:bodyDiv w:val="1"/>
      <w:marLeft w:val="0"/>
      <w:marRight w:val="0"/>
      <w:marTop w:val="0"/>
      <w:marBottom w:val="0"/>
      <w:divBdr>
        <w:top w:val="none" w:sz="0" w:space="0" w:color="auto"/>
        <w:left w:val="none" w:sz="0" w:space="0" w:color="auto"/>
        <w:bottom w:val="none" w:sz="0" w:space="0" w:color="auto"/>
        <w:right w:val="none" w:sz="0" w:space="0" w:color="auto"/>
      </w:divBdr>
    </w:div>
    <w:div w:id="1270159557">
      <w:bodyDiv w:val="1"/>
      <w:marLeft w:val="0"/>
      <w:marRight w:val="0"/>
      <w:marTop w:val="0"/>
      <w:marBottom w:val="0"/>
      <w:divBdr>
        <w:top w:val="none" w:sz="0" w:space="0" w:color="auto"/>
        <w:left w:val="none" w:sz="0" w:space="0" w:color="auto"/>
        <w:bottom w:val="none" w:sz="0" w:space="0" w:color="auto"/>
        <w:right w:val="none" w:sz="0" w:space="0" w:color="auto"/>
      </w:divBdr>
    </w:div>
    <w:div w:id="1360080553">
      <w:bodyDiv w:val="1"/>
      <w:marLeft w:val="0"/>
      <w:marRight w:val="0"/>
      <w:marTop w:val="0"/>
      <w:marBottom w:val="0"/>
      <w:divBdr>
        <w:top w:val="none" w:sz="0" w:space="0" w:color="auto"/>
        <w:left w:val="none" w:sz="0" w:space="0" w:color="auto"/>
        <w:bottom w:val="none" w:sz="0" w:space="0" w:color="auto"/>
        <w:right w:val="none" w:sz="0" w:space="0" w:color="auto"/>
      </w:divBdr>
    </w:div>
    <w:div w:id="1370885280">
      <w:bodyDiv w:val="1"/>
      <w:marLeft w:val="0"/>
      <w:marRight w:val="0"/>
      <w:marTop w:val="0"/>
      <w:marBottom w:val="0"/>
      <w:divBdr>
        <w:top w:val="none" w:sz="0" w:space="0" w:color="auto"/>
        <w:left w:val="none" w:sz="0" w:space="0" w:color="auto"/>
        <w:bottom w:val="none" w:sz="0" w:space="0" w:color="auto"/>
        <w:right w:val="none" w:sz="0" w:space="0" w:color="auto"/>
      </w:divBdr>
    </w:div>
    <w:div w:id="1387992357">
      <w:bodyDiv w:val="1"/>
      <w:marLeft w:val="0"/>
      <w:marRight w:val="0"/>
      <w:marTop w:val="0"/>
      <w:marBottom w:val="0"/>
      <w:divBdr>
        <w:top w:val="none" w:sz="0" w:space="0" w:color="auto"/>
        <w:left w:val="none" w:sz="0" w:space="0" w:color="auto"/>
        <w:bottom w:val="none" w:sz="0" w:space="0" w:color="auto"/>
        <w:right w:val="none" w:sz="0" w:space="0" w:color="auto"/>
      </w:divBdr>
    </w:div>
    <w:div w:id="1535117724">
      <w:bodyDiv w:val="1"/>
      <w:marLeft w:val="0"/>
      <w:marRight w:val="0"/>
      <w:marTop w:val="0"/>
      <w:marBottom w:val="0"/>
      <w:divBdr>
        <w:top w:val="none" w:sz="0" w:space="0" w:color="auto"/>
        <w:left w:val="none" w:sz="0" w:space="0" w:color="auto"/>
        <w:bottom w:val="none" w:sz="0" w:space="0" w:color="auto"/>
        <w:right w:val="none" w:sz="0" w:space="0" w:color="auto"/>
      </w:divBdr>
    </w:div>
    <w:div w:id="1545293146">
      <w:bodyDiv w:val="1"/>
      <w:marLeft w:val="0"/>
      <w:marRight w:val="0"/>
      <w:marTop w:val="0"/>
      <w:marBottom w:val="0"/>
      <w:divBdr>
        <w:top w:val="none" w:sz="0" w:space="0" w:color="auto"/>
        <w:left w:val="none" w:sz="0" w:space="0" w:color="auto"/>
        <w:bottom w:val="none" w:sz="0" w:space="0" w:color="auto"/>
        <w:right w:val="none" w:sz="0" w:space="0" w:color="auto"/>
      </w:divBdr>
    </w:div>
    <w:div w:id="1602840224">
      <w:bodyDiv w:val="1"/>
      <w:marLeft w:val="0"/>
      <w:marRight w:val="0"/>
      <w:marTop w:val="0"/>
      <w:marBottom w:val="0"/>
      <w:divBdr>
        <w:top w:val="none" w:sz="0" w:space="0" w:color="auto"/>
        <w:left w:val="none" w:sz="0" w:space="0" w:color="auto"/>
        <w:bottom w:val="none" w:sz="0" w:space="0" w:color="auto"/>
        <w:right w:val="none" w:sz="0" w:space="0" w:color="auto"/>
      </w:divBdr>
    </w:div>
    <w:div w:id="1740597348">
      <w:bodyDiv w:val="1"/>
      <w:marLeft w:val="0"/>
      <w:marRight w:val="0"/>
      <w:marTop w:val="0"/>
      <w:marBottom w:val="0"/>
      <w:divBdr>
        <w:top w:val="none" w:sz="0" w:space="0" w:color="auto"/>
        <w:left w:val="none" w:sz="0" w:space="0" w:color="auto"/>
        <w:bottom w:val="none" w:sz="0" w:space="0" w:color="auto"/>
        <w:right w:val="none" w:sz="0" w:space="0" w:color="auto"/>
      </w:divBdr>
    </w:div>
    <w:div w:id="1758210520">
      <w:bodyDiv w:val="1"/>
      <w:marLeft w:val="0"/>
      <w:marRight w:val="0"/>
      <w:marTop w:val="0"/>
      <w:marBottom w:val="0"/>
      <w:divBdr>
        <w:top w:val="none" w:sz="0" w:space="0" w:color="auto"/>
        <w:left w:val="none" w:sz="0" w:space="0" w:color="auto"/>
        <w:bottom w:val="none" w:sz="0" w:space="0" w:color="auto"/>
        <w:right w:val="none" w:sz="0" w:space="0" w:color="auto"/>
      </w:divBdr>
    </w:div>
    <w:div w:id="1797328592">
      <w:bodyDiv w:val="1"/>
      <w:marLeft w:val="0"/>
      <w:marRight w:val="0"/>
      <w:marTop w:val="0"/>
      <w:marBottom w:val="0"/>
      <w:divBdr>
        <w:top w:val="none" w:sz="0" w:space="0" w:color="auto"/>
        <w:left w:val="none" w:sz="0" w:space="0" w:color="auto"/>
        <w:bottom w:val="none" w:sz="0" w:space="0" w:color="auto"/>
        <w:right w:val="none" w:sz="0" w:space="0" w:color="auto"/>
      </w:divBdr>
    </w:div>
    <w:div w:id="1841315194">
      <w:bodyDiv w:val="1"/>
      <w:marLeft w:val="0"/>
      <w:marRight w:val="0"/>
      <w:marTop w:val="0"/>
      <w:marBottom w:val="0"/>
      <w:divBdr>
        <w:top w:val="none" w:sz="0" w:space="0" w:color="auto"/>
        <w:left w:val="none" w:sz="0" w:space="0" w:color="auto"/>
        <w:bottom w:val="none" w:sz="0" w:space="0" w:color="auto"/>
        <w:right w:val="none" w:sz="0" w:space="0" w:color="auto"/>
      </w:divBdr>
    </w:div>
    <w:div w:id="1860972449">
      <w:bodyDiv w:val="1"/>
      <w:marLeft w:val="0"/>
      <w:marRight w:val="0"/>
      <w:marTop w:val="0"/>
      <w:marBottom w:val="0"/>
      <w:divBdr>
        <w:top w:val="none" w:sz="0" w:space="0" w:color="auto"/>
        <w:left w:val="none" w:sz="0" w:space="0" w:color="auto"/>
        <w:bottom w:val="none" w:sz="0" w:space="0" w:color="auto"/>
        <w:right w:val="none" w:sz="0" w:space="0" w:color="auto"/>
      </w:divBdr>
    </w:div>
    <w:div w:id="1876305183">
      <w:bodyDiv w:val="1"/>
      <w:marLeft w:val="0"/>
      <w:marRight w:val="0"/>
      <w:marTop w:val="0"/>
      <w:marBottom w:val="0"/>
      <w:divBdr>
        <w:top w:val="none" w:sz="0" w:space="0" w:color="auto"/>
        <w:left w:val="none" w:sz="0" w:space="0" w:color="auto"/>
        <w:bottom w:val="none" w:sz="0" w:space="0" w:color="auto"/>
        <w:right w:val="none" w:sz="0" w:space="0" w:color="auto"/>
      </w:divBdr>
    </w:div>
    <w:div w:id="1910725601">
      <w:bodyDiv w:val="1"/>
      <w:marLeft w:val="0"/>
      <w:marRight w:val="0"/>
      <w:marTop w:val="0"/>
      <w:marBottom w:val="0"/>
      <w:divBdr>
        <w:top w:val="none" w:sz="0" w:space="0" w:color="auto"/>
        <w:left w:val="none" w:sz="0" w:space="0" w:color="auto"/>
        <w:bottom w:val="none" w:sz="0" w:space="0" w:color="auto"/>
        <w:right w:val="none" w:sz="0" w:space="0" w:color="auto"/>
      </w:divBdr>
    </w:div>
    <w:div w:id="1947148988">
      <w:bodyDiv w:val="1"/>
      <w:marLeft w:val="0"/>
      <w:marRight w:val="0"/>
      <w:marTop w:val="0"/>
      <w:marBottom w:val="0"/>
      <w:divBdr>
        <w:top w:val="none" w:sz="0" w:space="0" w:color="auto"/>
        <w:left w:val="none" w:sz="0" w:space="0" w:color="auto"/>
        <w:bottom w:val="none" w:sz="0" w:space="0" w:color="auto"/>
        <w:right w:val="none" w:sz="0" w:space="0" w:color="auto"/>
      </w:divBdr>
    </w:div>
    <w:div w:id="1971931292">
      <w:bodyDiv w:val="1"/>
      <w:marLeft w:val="0"/>
      <w:marRight w:val="0"/>
      <w:marTop w:val="0"/>
      <w:marBottom w:val="0"/>
      <w:divBdr>
        <w:top w:val="none" w:sz="0" w:space="0" w:color="auto"/>
        <w:left w:val="none" w:sz="0" w:space="0" w:color="auto"/>
        <w:bottom w:val="none" w:sz="0" w:space="0" w:color="auto"/>
        <w:right w:val="none" w:sz="0" w:space="0" w:color="auto"/>
      </w:divBdr>
    </w:div>
    <w:div w:id="1978103853">
      <w:bodyDiv w:val="1"/>
      <w:marLeft w:val="0"/>
      <w:marRight w:val="0"/>
      <w:marTop w:val="0"/>
      <w:marBottom w:val="0"/>
      <w:divBdr>
        <w:top w:val="none" w:sz="0" w:space="0" w:color="auto"/>
        <w:left w:val="none" w:sz="0" w:space="0" w:color="auto"/>
        <w:bottom w:val="none" w:sz="0" w:space="0" w:color="auto"/>
        <w:right w:val="none" w:sz="0" w:space="0" w:color="auto"/>
      </w:divBdr>
    </w:div>
    <w:div w:id="20463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mustermann@gm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nocookie.com/embed/g0q3BUeW8io" TargetMode="External"/></Relationships>
</file>

<file path=word/theme/theme1.xml><?xml version="1.0" encoding="utf-8"?>
<a:theme xmlns:a="http://schemas.openxmlformats.org/drawingml/2006/main" name="xxx">
  <a:themeElements>
    <a:clrScheme name="PPT_Allianz_Master_de_Interim_2013 1">
      <a:dk1>
        <a:srgbClr val="000000"/>
      </a:dk1>
      <a:lt1>
        <a:srgbClr val="FFFFFF"/>
      </a:lt1>
      <a:dk2>
        <a:srgbClr val="D2D2D2"/>
      </a:dk2>
      <a:lt2>
        <a:srgbClr val="5F5F5F"/>
      </a:lt2>
      <a:accent1>
        <a:srgbClr val="113388"/>
      </a:accent1>
      <a:accent2>
        <a:srgbClr val="426BB3"/>
      </a:accent2>
      <a:accent3>
        <a:srgbClr val="FFFFFF"/>
      </a:accent3>
      <a:accent4>
        <a:srgbClr val="000000"/>
      </a:accent4>
      <a:accent5>
        <a:srgbClr val="AAADC3"/>
      </a:accent5>
      <a:accent6>
        <a:srgbClr val="3B60A2"/>
      </a:accent6>
      <a:hlink>
        <a:srgbClr val="819CCC"/>
      </a:hlink>
      <a:folHlink>
        <a:srgbClr val="C6CEE2"/>
      </a:folHlink>
    </a:clrScheme>
    <a:fontScheme name="PPT_Allianz_Master_de_Interim_2013">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6350" cap="flat" cmpd="sng" algn="ctr">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30000"/>
          </a:spcAft>
          <a:buClr>
            <a:schemeClr val="accent1"/>
          </a:buClr>
          <a:buSzTx/>
          <a:buFont typeface="Wingdings" pitchFamily="2" charset="2"/>
          <a:buNone/>
          <a:tabLst/>
          <a:defRPr kumimoji="0" lang="de-DE"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bg1"/>
        </a:solidFill>
        <a:ln w="6350" cap="flat" cmpd="sng" algn="ctr">
          <a:solidFill>
            <a:schemeClr val="accent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90000" tIns="46800" rIns="90000" bIns="4680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30000"/>
          </a:spcAft>
          <a:buClr>
            <a:schemeClr val="accent1"/>
          </a:buClr>
          <a:buSzTx/>
          <a:buFont typeface="Wingdings" pitchFamily="2" charset="2"/>
          <a:buNone/>
          <a:tabLst/>
          <a:defRPr kumimoji="0" lang="de-DE" sz="1600" b="0" i="0" u="none" strike="noStrike" cap="none" normalizeH="0" baseline="0" smtClean="0">
            <a:ln>
              <a:noFill/>
            </a:ln>
            <a:solidFill>
              <a:schemeClr val="tx1"/>
            </a:solidFill>
            <a:effectLst/>
            <a:latin typeface="Arial" charset="0"/>
          </a:defRPr>
        </a:defPPr>
      </a:lstStyle>
    </a:lnDef>
  </a:objectDefaults>
  <a:extraClrSchemeLst>
    <a:extraClrScheme>
      <a:clrScheme name="PPT_Allianz_Master_de_Interim_2013 1">
        <a:dk1>
          <a:srgbClr val="000000"/>
        </a:dk1>
        <a:lt1>
          <a:srgbClr val="FFFFFF"/>
        </a:lt1>
        <a:dk2>
          <a:srgbClr val="D2D2D2"/>
        </a:dk2>
        <a:lt2>
          <a:srgbClr val="5F5F5F"/>
        </a:lt2>
        <a:accent1>
          <a:srgbClr val="113388"/>
        </a:accent1>
        <a:accent2>
          <a:srgbClr val="426BB3"/>
        </a:accent2>
        <a:accent3>
          <a:srgbClr val="FFFFFF"/>
        </a:accent3>
        <a:accent4>
          <a:srgbClr val="000000"/>
        </a:accent4>
        <a:accent5>
          <a:srgbClr val="AAADC3"/>
        </a:accent5>
        <a:accent6>
          <a:srgbClr val="3B60A2"/>
        </a:accent6>
        <a:hlink>
          <a:srgbClr val="819CCC"/>
        </a:hlink>
        <a:folHlink>
          <a:srgbClr val="C6CEE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94E6-4158-4D70-88FE-B426B7DF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2375</Words>
  <Characters>14966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2022-10-07T06:59:00Z</dcterms:created>
  <dcterms:modified xsi:type="dcterms:W3CDTF">2022-10-07T09:46:00Z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3bc15e-e7bf-41c1-bdb3-03882d8a2e2c_Enabled">
    <vt:lpwstr>true</vt:lpwstr>
  </property>
  <property fmtid="{D5CDD505-2E9C-101B-9397-08002B2CF9AE}" pid="3" name="MSIP_Label_863bc15e-e7bf-41c1-bdb3-03882d8a2e2c_SetDate">
    <vt:lpwstr>2022-10-07T09:46:07Z</vt:lpwstr>
  </property>
  <property fmtid="{D5CDD505-2E9C-101B-9397-08002B2CF9AE}" pid="4" name="MSIP_Label_863bc15e-e7bf-41c1-bdb3-03882d8a2e2c_Method">
    <vt:lpwstr>Privileged</vt:lpwstr>
  </property>
  <property fmtid="{D5CDD505-2E9C-101B-9397-08002B2CF9AE}" pid="5" name="MSIP_Label_863bc15e-e7bf-41c1-bdb3-03882d8a2e2c_Name">
    <vt:lpwstr>863bc15e-e7bf-41c1-bdb3-03882d8a2e2c</vt:lpwstr>
  </property>
  <property fmtid="{D5CDD505-2E9C-101B-9397-08002B2CF9AE}" pid="6" name="MSIP_Label_863bc15e-e7bf-41c1-bdb3-03882d8a2e2c_SiteId">
    <vt:lpwstr>6e06e42d-6925-47c6-b9e7-9581c7ca302a</vt:lpwstr>
  </property>
  <property fmtid="{D5CDD505-2E9C-101B-9397-08002B2CF9AE}" pid="7" name="MSIP_Label_863bc15e-e7bf-41c1-bdb3-03882d8a2e2c_ActionId">
    <vt:lpwstr>0f6a1812-e3c6-4e43-b9a5-04f68304b918</vt:lpwstr>
  </property>
  <property fmtid="{D5CDD505-2E9C-101B-9397-08002B2CF9AE}" pid="8" name="MSIP_Label_863bc15e-e7bf-41c1-bdb3-03882d8a2e2c_ContentBits">
    <vt:lpwstr>1</vt:lpwstr>
  </property>
</Properties>
</file>